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D1" w:rsidRPr="008A7E82" w:rsidRDefault="002C2C8A" w:rsidP="008A7E82">
      <w:pPr>
        <w:tabs>
          <w:tab w:val="left" w:pos="5780"/>
        </w:tabs>
        <w:spacing w:after="0"/>
        <w:ind w:left="-567" w:right="-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82">
        <w:rPr>
          <w:rFonts w:ascii="Times New Roman" w:hAnsi="Times New Roman" w:cs="Times New Roman"/>
          <w:b/>
          <w:sz w:val="28"/>
          <w:szCs w:val="28"/>
        </w:rPr>
        <w:t>Материалы по подготовке темы №5</w:t>
      </w:r>
    </w:p>
    <w:p w:rsidR="005C09F8" w:rsidRPr="000B6806" w:rsidRDefault="002C2C8A" w:rsidP="000B6806">
      <w:pPr>
        <w:tabs>
          <w:tab w:val="left" w:pos="5780"/>
        </w:tabs>
        <w:spacing w:after="0"/>
        <w:ind w:left="-284" w:right="-284" w:hanging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1.Модернизация –</w:t>
      </w:r>
      <w:r w:rsidR="009638CC"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Pr="000B6806">
        <w:rPr>
          <w:rFonts w:ascii="Times New Roman" w:hAnsi="Times New Roman" w:cs="Times New Roman"/>
          <w:sz w:val="28"/>
          <w:szCs w:val="28"/>
        </w:rPr>
        <w:t>о</w:t>
      </w:r>
      <w:r w:rsidR="005C09F8" w:rsidRPr="000B6806">
        <w:rPr>
          <w:rFonts w:ascii="Times New Roman" w:hAnsi="Times New Roman" w:cs="Times New Roman"/>
          <w:sz w:val="28"/>
          <w:szCs w:val="28"/>
        </w:rPr>
        <w:t>бъективна</w:t>
      </w:r>
      <w:r w:rsidRPr="000B6806">
        <w:rPr>
          <w:rFonts w:ascii="Times New Roman" w:hAnsi="Times New Roman" w:cs="Times New Roman"/>
          <w:sz w:val="28"/>
          <w:szCs w:val="28"/>
        </w:rPr>
        <w:t>я потребность Н</w:t>
      </w:r>
      <w:r w:rsidR="005F4BE8" w:rsidRPr="000B6806">
        <w:rPr>
          <w:rFonts w:ascii="Times New Roman" w:hAnsi="Times New Roman" w:cs="Times New Roman"/>
          <w:sz w:val="28"/>
          <w:szCs w:val="28"/>
        </w:rPr>
        <w:t>ового времени. (</w:t>
      </w:r>
      <w:r w:rsidR="005C09F8" w:rsidRPr="000B6806">
        <w:rPr>
          <w:rFonts w:ascii="Times New Roman" w:hAnsi="Times New Roman" w:cs="Times New Roman"/>
          <w:sz w:val="28"/>
          <w:szCs w:val="28"/>
        </w:rPr>
        <w:t>СМ. ТЕКСТ В</w:t>
      </w:r>
      <w:r w:rsidR="008A7E82">
        <w:rPr>
          <w:rFonts w:ascii="Times New Roman" w:hAnsi="Times New Roman" w:cs="Times New Roman"/>
          <w:sz w:val="28"/>
          <w:szCs w:val="28"/>
        </w:rPr>
        <w:t xml:space="preserve"> УЖЕ ВЫСЛАННОЙ</w:t>
      </w:r>
      <w:r w:rsidR="005C09F8" w:rsidRPr="000B6806">
        <w:rPr>
          <w:rFonts w:ascii="Times New Roman" w:hAnsi="Times New Roman" w:cs="Times New Roman"/>
          <w:sz w:val="28"/>
          <w:szCs w:val="28"/>
        </w:rPr>
        <w:t xml:space="preserve"> РАСПЕЧАТКЕ)</w:t>
      </w:r>
    </w:p>
    <w:p w:rsidR="005C09F8" w:rsidRPr="000B6806" w:rsidRDefault="005C09F8" w:rsidP="000B6806">
      <w:pPr>
        <w:tabs>
          <w:tab w:val="left" w:pos="5780"/>
        </w:tabs>
        <w:spacing w:after="0"/>
        <w:ind w:left="-284" w:right="-284" w:hanging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 xml:space="preserve">2. </w:t>
      </w:r>
      <w:r w:rsidR="002C2C8A" w:rsidRPr="000B6806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2C2C8A" w:rsidRPr="000B6806">
        <w:rPr>
          <w:rFonts w:ascii="Times New Roman" w:hAnsi="Times New Roman" w:cs="Times New Roman"/>
          <w:sz w:val="28"/>
          <w:szCs w:val="28"/>
        </w:rPr>
        <w:t xml:space="preserve"> век в истории Европы (последствия с</w:t>
      </w:r>
      <w:r w:rsidRPr="000B6806">
        <w:rPr>
          <w:rFonts w:ascii="Times New Roman" w:hAnsi="Times New Roman" w:cs="Times New Roman"/>
          <w:sz w:val="28"/>
          <w:szCs w:val="28"/>
        </w:rPr>
        <w:t>оциальн</w:t>
      </w:r>
      <w:r w:rsidR="002C2C8A" w:rsidRPr="000B6806">
        <w:rPr>
          <w:rFonts w:ascii="Times New Roman" w:hAnsi="Times New Roman" w:cs="Times New Roman"/>
          <w:sz w:val="28"/>
          <w:szCs w:val="28"/>
        </w:rPr>
        <w:t xml:space="preserve">ых </w:t>
      </w:r>
      <w:r w:rsidRPr="000B6806">
        <w:rPr>
          <w:rFonts w:ascii="Times New Roman" w:hAnsi="Times New Roman" w:cs="Times New Roman"/>
          <w:sz w:val="28"/>
          <w:szCs w:val="28"/>
        </w:rPr>
        <w:t>революци</w:t>
      </w:r>
      <w:r w:rsidR="002C2C8A" w:rsidRPr="000B6806">
        <w:rPr>
          <w:rFonts w:ascii="Times New Roman" w:hAnsi="Times New Roman" w:cs="Times New Roman"/>
          <w:sz w:val="28"/>
          <w:szCs w:val="28"/>
        </w:rPr>
        <w:t>й</w:t>
      </w:r>
      <w:r w:rsidRPr="000B6806">
        <w:rPr>
          <w:rFonts w:ascii="Times New Roman" w:hAnsi="Times New Roman" w:cs="Times New Roman"/>
          <w:sz w:val="28"/>
          <w:szCs w:val="28"/>
        </w:rPr>
        <w:t xml:space="preserve"> и промышленны</w:t>
      </w:r>
      <w:r w:rsidR="002C2C8A" w:rsidRPr="000B6806">
        <w:rPr>
          <w:rFonts w:ascii="Times New Roman" w:hAnsi="Times New Roman" w:cs="Times New Roman"/>
          <w:sz w:val="28"/>
          <w:szCs w:val="28"/>
        </w:rPr>
        <w:t>й</w:t>
      </w:r>
      <w:r w:rsidRPr="000B6806">
        <w:rPr>
          <w:rFonts w:ascii="Times New Roman" w:hAnsi="Times New Roman" w:cs="Times New Roman"/>
          <w:sz w:val="28"/>
          <w:szCs w:val="28"/>
        </w:rPr>
        <w:t xml:space="preserve"> переворот, Просв</w:t>
      </w:r>
      <w:r w:rsidR="002C2C8A" w:rsidRPr="000B6806">
        <w:rPr>
          <w:rFonts w:ascii="Times New Roman" w:hAnsi="Times New Roman" w:cs="Times New Roman"/>
          <w:sz w:val="28"/>
          <w:szCs w:val="28"/>
        </w:rPr>
        <w:t>е</w:t>
      </w:r>
      <w:r w:rsidRPr="000B6806">
        <w:rPr>
          <w:rFonts w:ascii="Times New Roman" w:hAnsi="Times New Roman" w:cs="Times New Roman"/>
          <w:sz w:val="28"/>
          <w:szCs w:val="28"/>
        </w:rPr>
        <w:t xml:space="preserve">щение и политика </w:t>
      </w:r>
      <w:r w:rsidR="002C2C8A" w:rsidRPr="000B6806">
        <w:rPr>
          <w:rFonts w:ascii="Times New Roman" w:hAnsi="Times New Roman" w:cs="Times New Roman"/>
          <w:sz w:val="28"/>
          <w:szCs w:val="28"/>
        </w:rPr>
        <w:t>«</w:t>
      </w:r>
      <w:r w:rsidRPr="000B6806">
        <w:rPr>
          <w:rFonts w:ascii="Times New Roman" w:hAnsi="Times New Roman" w:cs="Times New Roman"/>
          <w:sz w:val="28"/>
          <w:szCs w:val="28"/>
        </w:rPr>
        <w:t>просв</w:t>
      </w:r>
      <w:r w:rsidR="002C2C8A" w:rsidRPr="000B6806">
        <w:rPr>
          <w:rFonts w:ascii="Times New Roman" w:hAnsi="Times New Roman" w:cs="Times New Roman"/>
          <w:sz w:val="28"/>
          <w:szCs w:val="28"/>
        </w:rPr>
        <w:t>е</w:t>
      </w:r>
      <w:r w:rsidRPr="000B6806">
        <w:rPr>
          <w:rFonts w:ascii="Times New Roman" w:hAnsi="Times New Roman" w:cs="Times New Roman"/>
          <w:sz w:val="28"/>
          <w:szCs w:val="28"/>
        </w:rPr>
        <w:t>щенного абсолютизма</w:t>
      </w:r>
      <w:r w:rsidR="002C2C8A" w:rsidRPr="000B6806">
        <w:rPr>
          <w:rFonts w:ascii="Times New Roman" w:hAnsi="Times New Roman" w:cs="Times New Roman"/>
          <w:sz w:val="28"/>
          <w:szCs w:val="28"/>
        </w:rPr>
        <w:t>»</w:t>
      </w:r>
      <w:r w:rsidRPr="000B6806">
        <w:rPr>
          <w:rFonts w:ascii="Times New Roman" w:hAnsi="Times New Roman" w:cs="Times New Roman"/>
          <w:sz w:val="28"/>
          <w:szCs w:val="28"/>
        </w:rPr>
        <w:t>)</w:t>
      </w:r>
      <w:r w:rsidR="002C2C8A" w:rsidRPr="000B6806">
        <w:rPr>
          <w:rFonts w:ascii="Times New Roman" w:hAnsi="Times New Roman" w:cs="Times New Roman"/>
          <w:sz w:val="28"/>
          <w:szCs w:val="28"/>
        </w:rPr>
        <w:t>.</w:t>
      </w:r>
    </w:p>
    <w:p w:rsidR="005C09F8" w:rsidRPr="000B6806" w:rsidRDefault="005C09F8" w:rsidP="000B6806">
      <w:pPr>
        <w:tabs>
          <w:tab w:val="left" w:pos="5780"/>
        </w:tabs>
        <w:spacing w:after="0"/>
        <w:ind w:left="-284" w:right="-284" w:hanging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 xml:space="preserve">3. Россия в </w:t>
      </w:r>
      <w:r w:rsidR="002C2C8A" w:rsidRPr="000B6806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2C2C8A" w:rsidRPr="000B6806">
        <w:rPr>
          <w:rFonts w:ascii="Times New Roman" w:hAnsi="Times New Roman" w:cs="Times New Roman"/>
          <w:sz w:val="28"/>
          <w:szCs w:val="28"/>
        </w:rPr>
        <w:t xml:space="preserve"> веке: шаг на</w:t>
      </w:r>
      <w:r w:rsidRPr="000B6806">
        <w:rPr>
          <w:rFonts w:ascii="Times New Roman" w:hAnsi="Times New Roman" w:cs="Times New Roman"/>
          <w:sz w:val="28"/>
          <w:szCs w:val="28"/>
        </w:rPr>
        <w:t>встречу европейской цивилизации.</w:t>
      </w:r>
    </w:p>
    <w:p w:rsidR="005C09F8" w:rsidRPr="000B6806" w:rsidRDefault="005C09F8" w:rsidP="000B6806">
      <w:pPr>
        <w:tabs>
          <w:tab w:val="left" w:pos="5780"/>
        </w:tabs>
        <w:spacing w:after="0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Литератур</w:t>
      </w:r>
      <w:r w:rsidR="002C2C8A" w:rsidRPr="000B6806">
        <w:rPr>
          <w:rFonts w:ascii="Times New Roman" w:hAnsi="Times New Roman" w:cs="Times New Roman"/>
          <w:sz w:val="28"/>
          <w:szCs w:val="28"/>
        </w:rPr>
        <w:t>а</w:t>
      </w:r>
      <w:r w:rsidRPr="000B6806">
        <w:rPr>
          <w:rFonts w:ascii="Times New Roman" w:hAnsi="Times New Roman" w:cs="Times New Roman"/>
          <w:sz w:val="28"/>
          <w:szCs w:val="28"/>
        </w:rPr>
        <w:t>: см. конспект лекции + методичка.</w:t>
      </w:r>
    </w:p>
    <w:p w:rsidR="005C09F8" w:rsidRPr="000B6806" w:rsidRDefault="005C09F8" w:rsidP="000B6806">
      <w:pPr>
        <w:tabs>
          <w:tab w:val="left" w:pos="5780"/>
        </w:tabs>
        <w:spacing w:after="0"/>
        <w:ind w:left="-567" w:right="-284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5C09F8" w:rsidRPr="000B6806" w:rsidRDefault="008A7E82" w:rsidP="008A7E82">
      <w:pPr>
        <w:tabs>
          <w:tab w:val="left" w:pos="5780"/>
        </w:tabs>
        <w:spacing w:after="0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по истечении</w:t>
      </w:r>
      <w:r w:rsidR="005C09F8"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="002C2C8A" w:rsidRPr="000B6806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5C09F8" w:rsidRPr="000B6806">
        <w:rPr>
          <w:rFonts w:ascii="Times New Roman" w:hAnsi="Times New Roman" w:cs="Times New Roman"/>
          <w:sz w:val="28"/>
          <w:szCs w:val="28"/>
        </w:rPr>
        <w:t xml:space="preserve"> века Россия стала более «азиатской»</w:t>
      </w:r>
      <w:r w:rsidR="0068291B" w:rsidRPr="000B6806">
        <w:rPr>
          <w:rFonts w:ascii="Times New Roman" w:hAnsi="Times New Roman" w:cs="Times New Roman"/>
          <w:sz w:val="28"/>
          <w:szCs w:val="28"/>
        </w:rPr>
        <w:t>. Это про</w:t>
      </w:r>
      <w:r w:rsidR="00BB4E45" w:rsidRPr="000B6806">
        <w:rPr>
          <w:rFonts w:ascii="Times New Roman" w:hAnsi="Times New Roman" w:cs="Times New Roman"/>
          <w:sz w:val="28"/>
          <w:szCs w:val="28"/>
        </w:rPr>
        <w:t xml:space="preserve">явилось во многих </w:t>
      </w:r>
      <w:r w:rsidR="009638CC" w:rsidRPr="000B6806">
        <w:rPr>
          <w:rFonts w:ascii="Times New Roman" w:hAnsi="Times New Roman" w:cs="Times New Roman"/>
          <w:sz w:val="28"/>
          <w:szCs w:val="28"/>
        </w:rPr>
        <w:t>сферах. Не менее важно то, что б</w:t>
      </w:r>
      <w:r w:rsidR="00BB4E45" w:rsidRPr="000B6806">
        <w:rPr>
          <w:rFonts w:ascii="Times New Roman" w:hAnsi="Times New Roman" w:cs="Times New Roman"/>
          <w:sz w:val="28"/>
          <w:szCs w:val="28"/>
        </w:rPr>
        <w:t>ольшие отличия от Европы накопились в духовно-нравственной сфере. Крепла атмосфера подчинения силе, рабо</w:t>
      </w:r>
      <w:r w:rsidR="002C2C8A" w:rsidRPr="000B6806">
        <w:rPr>
          <w:rFonts w:ascii="Times New Roman" w:hAnsi="Times New Roman" w:cs="Times New Roman"/>
          <w:sz w:val="28"/>
          <w:szCs w:val="28"/>
        </w:rPr>
        <w:t>лепие</w:t>
      </w:r>
      <w:r w:rsidR="00BB4E45" w:rsidRPr="000B6806">
        <w:rPr>
          <w:rFonts w:ascii="Times New Roman" w:hAnsi="Times New Roman" w:cs="Times New Roman"/>
          <w:sz w:val="28"/>
          <w:szCs w:val="28"/>
        </w:rPr>
        <w:t xml:space="preserve"> низших по отношению к высшим и сильным. Москва ковала у своих подданных иные, отличные о</w:t>
      </w:r>
      <w:r w:rsidR="005E798D" w:rsidRPr="000B6806">
        <w:rPr>
          <w:rFonts w:ascii="Times New Roman" w:hAnsi="Times New Roman" w:cs="Times New Roman"/>
          <w:sz w:val="28"/>
          <w:szCs w:val="28"/>
        </w:rPr>
        <w:t>т</w:t>
      </w:r>
      <w:r w:rsidR="00BB4E45"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="005119CB" w:rsidRPr="000B6806">
        <w:rPr>
          <w:rFonts w:ascii="Times New Roman" w:hAnsi="Times New Roman" w:cs="Times New Roman"/>
          <w:sz w:val="28"/>
          <w:szCs w:val="28"/>
        </w:rPr>
        <w:t>европейских представл</w:t>
      </w:r>
      <w:r w:rsidR="00BB4E45" w:rsidRPr="000B6806">
        <w:rPr>
          <w:rFonts w:ascii="Times New Roman" w:hAnsi="Times New Roman" w:cs="Times New Roman"/>
          <w:sz w:val="28"/>
          <w:szCs w:val="28"/>
        </w:rPr>
        <w:t>ения</w:t>
      </w:r>
    </w:p>
    <w:p w:rsidR="00BB4E45" w:rsidRPr="000B6806" w:rsidRDefault="00BB4E45" w:rsidP="000B6806">
      <w:pPr>
        <w:tabs>
          <w:tab w:val="left" w:pos="5780"/>
        </w:tabs>
        <w:spacing w:after="0"/>
        <w:ind w:left="-567" w:right="-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-</w:t>
      </w:r>
      <w:r w:rsidR="005E798D" w:rsidRPr="000B6806">
        <w:rPr>
          <w:rFonts w:ascii="Times New Roman" w:hAnsi="Times New Roman" w:cs="Times New Roman"/>
          <w:sz w:val="28"/>
          <w:szCs w:val="28"/>
        </w:rPr>
        <w:t xml:space="preserve">о </w:t>
      </w:r>
      <w:r w:rsidR="005119CB" w:rsidRPr="000B6806">
        <w:rPr>
          <w:rFonts w:ascii="Times New Roman" w:hAnsi="Times New Roman" w:cs="Times New Roman"/>
          <w:sz w:val="28"/>
          <w:szCs w:val="28"/>
        </w:rPr>
        <w:t>внутренн</w:t>
      </w:r>
      <w:r w:rsidR="002C2C8A" w:rsidRPr="000B6806">
        <w:rPr>
          <w:rFonts w:ascii="Times New Roman" w:hAnsi="Times New Roman" w:cs="Times New Roman"/>
          <w:sz w:val="28"/>
          <w:szCs w:val="28"/>
        </w:rPr>
        <w:t>ей</w:t>
      </w:r>
      <w:r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="002C2C8A" w:rsidRPr="000B6806">
        <w:rPr>
          <w:rFonts w:ascii="Times New Roman" w:hAnsi="Times New Roman" w:cs="Times New Roman"/>
          <w:sz w:val="28"/>
          <w:szCs w:val="28"/>
        </w:rPr>
        <w:t>(</w:t>
      </w:r>
      <w:r w:rsidRPr="000B6806">
        <w:rPr>
          <w:rFonts w:ascii="Times New Roman" w:hAnsi="Times New Roman" w:cs="Times New Roman"/>
          <w:sz w:val="28"/>
          <w:szCs w:val="28"/>
        </w:rPr>
        <w:t>политическ</w:t>
      </w:r>
      <w:r w:rsidR="002C2C8A" w:rsidRPr="000B6806">
        <w:rPr>
          <w:rFonts w:ascii="Times New Roman" w:hAnsi="Times New Roman" w:cs="Times New Roman"/>
          <w:sz w:val="28"/>
          <w:szCs w:val="28"/>
        </w:rPr>
        <w:t>ой)</w:t>
      </w:r>
      <w:r w:rsidRPr="000B6806">
        <w:rPr>
          <w:rFonts w:ascii="Times New Roman" w:hAnsi="Times New Roman" w:cs="Times New Roman"/>
          <w:sz w:val="28"/>
          <w:szCs w:val="28"/>
        </w:rPr>
        <w:t xml:space="preserve"> дисц</w:t>
      </w:r>
      <w:r w:rsidR="002C2C8A" w:rsidRPr="000B6806">
        <w:rPr>
          <w:rFonts w:ascii="Times New Roman" w:hAnsi="Times New Roman" w:cs="Times New Roman"/>
          <w:sz w:val="28"/>
          <w:szCs w:val="28"/>
        </w:rPr>
        <w:t>и</w:t>
      </w:r>
      <w:r w:rsidRPr="000B6806">
        <w:rPr>
          <w:rFonts w:ascii="Times New Roman" w:hAnsi="Times New Roman" w:cs="Times New Roman"/>
          <w:sz w:val="28"/>
          <w:szCs w:val="28"/>
        </w:rPr>
        <w:t>плин</w:t>
      </w:r>
      <w:r w:rsidR="002C2C8A" w:rsidRPr="000B6806">
        <w:rPr>
          <w:rFonts w:ascii="Times New Roman" w:hAnsi="Times New Roman" w:cs="Times New Roman"/>
          <w:sz w:val="28"/>
          <w:szCs w:val="28"/>
        </w:rPr>
        <w:t>е</w:t>
      </w:r>
      <w:r w:rsidR="005119CB" w:rsidRPr="000B6806">
        <w:rPr>
          <w:rFonts w:ascii="Times New Roman" w:hAnsi="Times New Roman" w:cs="Times New Roman"/>
          <w:sz w:val="28"/>
          <w:szCs w:val="28"/>
        </w:rPr>
        <w:t>;</w:t>
      </w:r>
    </w:p>
    <w:p w:rsidR="00BB4E45" w:rsidRPr="000B6806" w:rsidRDefault="00BB4E45" w:rsidP="000B6806">
      <w:pPr>
        <w:tabs>
          <w:tab w:val="left" w:pos="5780"/>
        </w:tabs>
        <w:spacing w:after="0"/>
        <w:ind w:left="-567" w:right="-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-</w:t>
      </w:r>
      <w:r w:rsidR="005E798D" w:rsidRPr="000B6806">
        <w:rPr>
          <w:rFonts w:ascii="Times New Roman" w:hAnsi="Times New Roman" w:cs="Times New Roman"/>
          <w:sz w:val="28"/>
          <w:szCs w:val="28"/>
        </w:rPr>
        <w:t xml:space="preserve">о </w:t>
      </w:r>
      <w:r w:rsidR="008A7E82">
        <w:rPr>
          <w:rFonts w:ascii="Times New Roman" w:hAnsi="Times New Roman" w:cs="Times New Roman"/>
          <w:sz w:val="28"/>
          <w:szCs w:val="28"/>
        </w:rPr>
        <w:t>вои</w:t>
      </w:r>
      <w:r w:rsidRPr="000B6806">
        <w:rPr>
          <w:rFonts w:ascii="Times New Roman" w:hAnsi="Times New Roman" w:cs="Times New Roman"/>
          <w:sz w:val="28"/>
          <w:szCs w:val="28"/>
        </w:rPr>
        <w:t>нском долге и доблести</w:t>
      </w:r>
      <w:r w:rsidR="005119CB" w:rsidRPr="000B6806">
        <w:rPr>
          <w:rFonts w:ascii="Times New Roman" w:hAnsi="Times New Roman" w:cs="Times New Roman"/>
          <w:sz w:val="28"/>
          <w:szCs w:val="28"/>
        </w:rPr>
        <w:t>;</w:t>
      </w:r>
    </w:p>
    <w:p w:rsidR="00BB4E45" w:rsidRPr="000B6806" w:rsidRDefault="00BB4E45" w:rsidP="000B6806">
      <w:pPr>
        <w:tabs>
          <w:tab w:val="left" w:pos="5780"/>
        </w:tabs>
        <w:spacing w:after="0"/>
        <w:ind w:left="-567" w:right="-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-о поведении мирного населения во время войны.</w:t>
      </w:r>
    </w:p>
    <w:p w:rsidR="00BB4E45" w:rsidRPr="000B6806" w:rsidRDefault="00BB4E45" w:rsidP="000B6806">
      <w:pPr>
        <w:tabs>
          <w:tab w:val="left" w:pos="5780"/>
        </w:tabs>
        <w:spacing w:after="0"/>
        <w:ind w:left="-567" w:right="-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ПОДРОБНЕЕ В КНИГАХ:</w:t>
      </w:r>
    </w:p>
    <w:p w:rsidR="00BB4E45" w:rsidRPr="000B6806" w:rsidRDefault="00BB4E45" w:rsidP="000B6806">
      <w:pPr>
        <w:tabs>
          <w:tab w:val="left" w:pos="5780"/>
        </w:tabs>
        <w:spacing w:after="0"/>
        <w:ind w:left="-567" w:right="-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 xml:space="preserve">1. Нестеров </w:t>
      </w:r>
      <w:r w:rsidR="002C2C8A" w:rsidRPr="000B6806">
        <w:rPr>
          <w:rFonts w:ascii="Times New Roman" w:hAnsi="Times New Roman" w:cs="Times New Roman"/>
          <w:sz w:val="28"/>
          <w:szCs w:val="28"/>
        </w:rPr>
        <w:t xml:space="preserve">Ф. </w:t>
      </w:r>
      <w:r w:rsidRPr="000B6806">
        <w:rPr>
          <w:rFonts w:ascii="Times New Roman" w:hAnsi="Times New Roman" w:cs="Times New Roman"/>
          <w:sz w:val="28"/>
          <w:szCs w:val="28"/>
        </w:rPr>
        <w:t>Связь времени. Опы</w:t>
      </w:r>
      <w:r w:rsidR="002C2C8A" w:rsidRPr="000B6806">
        <w:rPr>
          <w:rFonts w:ascii="Times New Roman" w:hAnsi="Times New Roman" w:cs="Times New Roman"/>
          <w:sz w:val="28"/>
          <w:szCs w:val="28"/>
        </w:rPr>
        <w:t>т исторической публицистики–</w:t>
      </w:r>
      <w:r w:rsidRPr="000B6806">
        <w:rPr>
          <w:rFonts w:ascii="Times New Roman" w:hAnsi="Times New Roman" w:cs="Times New Roman"/>
          <w:sz w:val="28"/>
          <w:szCs w:val="28"/>
        </w:rPr>
        <w:t>М.: Молодая гвардия,1980.</w:t>
      </w:r>
      <w:r w:rsidR="002C2C8A" w:rsidRPr="000B6806">
        <w:rPr>
          <w:rFonts w:ascii="Times New Roman" w:hAnsi="Times New Roman" w:cs="Times New Roman"/>
          <w:sz w:val="28"/>
          <w:szCs w:val="28"/>
        </w:rPr>
        <w:t>–</w:t>
      </w:r>
      <w:r w:rsidRPr="000B6806">
        <w:rPr>
          <w:rFonts w:ascii="Times New Roman" w:hAnsi="Times New Roman" w:cs="Times New Roman"/>
          <w:sz w:val="28"/>
          <w:szCs w:val="28"/>
        </w:rPr>
        <w:t>239с.</w:t>
      </w:r>
    </w:p>
    <w:p w:rsidR="00BB4E45" w:rsidRPr="000B6806" w:rsidRDefault="00BB4E45" w:rsidP="000B6806">
      <w:pPr>
        <w:tabs>
          <w:tab w:val="left" w:pos="5780"/>
        </w:tabs>
        <w:spacing w:after="0"/>
        <w:ind w:left="-567" w:right="-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 xml:space="preserve">2. </w:t>
      </w:r>
      <w:r w:rsidR="00871611" w:rsidRPr="00871611">
        <w:rPr>
          <w:rFonts w:ascii="Times New Roman" w:hAnsi="Times New Roman" w:cs="Times New Roman"/>
          <w:sz w:val="28"/>
          <w:szCs w:val="28"/>
        </w:rPr>
        <w:t>Всемирная история: учебник для студентов вузов / под ред. Г.Б. Поляка,  А.Н. Марковой. — 3-е изд., перераб. и доп. — М.: ЮНИТИ-ДАНА,</w:t>
      </w:r>
      <w:r w:rsidR="00871611">
        <w:rPr>
          <w:rFonts w:ascii="Times New Roman" w:hAnsi="Times New Roman" w:cs="Times New Roman"/>
          <w:sz w:val="28"/>
          <w:szCs w:val="28"/>
        </w:rPr>
        <w:t xml:space="preserve"> 2000</w:t>
      </w:r>
      <w:r w:rsidR="00871611" w:rsidRPr="00871611">
        <w:rPr>
          <w:rFonts w:ascii="Times New Roman" w:hAnsi="Times New Roman" w:cs="Times New Roman"/>
          <w:sz w:val="28"/>
          <w:szCs w:val="28"/>
        </w:rPr>
        <w:t>. — 887 с.</w:t>
      </w:r>
    </w:p>
    <w:p w:rsidR="008A7E82" w:rsidRPr="008A7E82" w:rsidRDefault="008A7E82" w:rsidP="008A7E82">
      <w:pPr>
        <w:tabs>
          <w:tab w:val="left" w:pos="5780"/>
        </w:tabs>
        <w:spacing w:after="0"/>
        <w:ind w:left="-567" w:right="-284" w:firstLine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82">
        <w:rPr>
          <w:rFonts w:ascii="Times New Roman" w:hAnsi="Times New Roman" w:cs="Times New Roman"/>
          <w:b/>
          <w:sz w:val="28"/>
          <w:szCs w:val="28"/>
        </w:rPr>
        <w:t>1.</w:t>
      </w:r>
    </w:p>
    <w:p w:rsidR="005E798D" w:rsidRPr="000B6806" w:rsidRDefault="005E798D" w:rsidP="000B6806">
      <w:pPr>
        <w:tabs>
          <w:tab w:val="left" w:pos="5780"/>
        </w:tabs>
        <w:spacing w:after="0"/>
        <w:ind w:left="-567" w:right="-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 xml:space="preserve">В 40-х годах </w:t>
      </w:r>
      <w:r w:rsidR="002C2C8A" w:rsidRPr="000B680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0B6806">
        <w:rPr>
          <w:rFonts w:ascii="Times New Roman" w:hAnsi="Times New Roman" w:cs="Times New Roman"/>
          <w:sz w:val="28"/>
          <w:szCs w:val="28"/>
        </w:rPr>
        <w:t xml:space="preserve"> века в Англии про</w:t>
      </w:r>
      <w:r w:rsidR="008A7E82">
        <w:rPr>
          <w:rFonts w:ascii="Times New Roman" w:hAnsi="Times New Roman" w:cs="Times New Roman"/>
          <w:sz w:val="28"/>
          <w:szCs w:val="28"/>
        </w:rPr>
        <w:t>ис</w:t>
      </w:r>
      <w:r w:rsidRPr="000B6806">
        <w:rPr>
          <w:rFonts w:ascii="Times New Roman" w:hAnsi="Times New Roman" w:cs="Times New Roman"/>
          <w:sz w:val="28"/>
          <w:szCs w:val="28"/>
        </w:rPr>
        <w:t>ходит буржуазная революция, значительно повлиявшая на ход и английс</w:t>
      </w:r>
      <w:r w:rsidR="005119CB" w:rsidRPr="000B6806">
        <w:rPr>
          <w:rFonts w:ascii="Times New Roman" w:hAnsi="Times New Roman" w:cs="Times New Roman"/>
          <w:sz w:val="28"/>
          <w:szCs w:val="28"/>
        </w:rPr>
        <w:t>кой,</w:t>
      </w:r>
      <w:r w:rsidR="002C2C8A"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Pr="000B6806">
        <w:rPr>
          <w:rFonts w:ascii="Times New Roman" w:hAnsi="Times New Roman" w:cs="Times New Roman"/>
          <w:sz w:val="28"/>
          <w:szCs w:val="28"/>
        </w:rPr>
        <w:t>и европейской истории.</w:t>
      </w:r>
    </w:p>
    <w:p w:rsidR="002C2C8A" w:rsidRPr="000B6806" w:rsidRDefault="005E798D" w:rsidP="000B6806">
      <w:p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 xml:space="preserve">В результате революционных событий в Англии </w:t>
      </w:r>
      <w:r w:rsidR="00F173D2" w:rsidRPr="000B6806">
        <w:rPr>
          <w:rFonts w:ascii="Times New Roman" w:hAnsi="Times New Roman" w:cs="Times New Roman"/>
          <w:sz w:val="28"/>
          <w:szCs w:val="28"/>
        </w:rPr>
        <w:t>во 2</w:t>
      </w:r>
      <w:r w:rsidR="002C2C8A" w:rsidRPr="000B6806">
        <w:rPr>
          <w:rFonts w:ascii="Times New Roman" w:hAnsi="Times New Roman" w:cs="Times New Roman"/>
          <w:sz w:val="28"/>
          <w:szCs w:val="28"/>
        </w:rPr>
        <w:t>-ой</w:t>
      </w:r>
      <w:r w:rsidR="00F173D2" w:rsidRPr="000B6806">
        <w:rPr>
          <w:rFonts w:ascii="Times New Roman" w:hAnsi="Times New Roman" w:cs="Times New Roman"/>
          <w:sz w:val="28"/>
          <w:szCs w:val="28"/>
        </w:rPr>
        <w:t xml:space="preserve"> половине </w:t>
      </w:r>
      <w:r w:rsidR="002C2C8A" w:rsidRPr="000B680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F173D2" w:rsidRPr="000B6806">
        <w:rPr>
          <w:rFonts w:ascii="Times New Roman" w:hAnsi="Times New Roman" w:cs="Times New Roman"/>
          <w:sz w:val="28"/>
          <w:szCs w:val="28"/>
        </w:rPr>
        <w:t xml:space="preserve"> века </w:t>
      </w:r>
      <w:r w:rsidRPr="000B6806">
        <w:rPr>
          <w:rFonts w:ascii="Times New Roman" w:hAnsi="Times New Roman" w:cs="Times New Roman"/>
          <w:sz w:val="28"/>
          <w:szCs w:val="28"/>
        </w:rPr>
        <w:t>произошла сме</w:t>
      </w:r>
      <w:r w:rsidR="005119CB" w:rsidRPr="000B6806">
        <w:rPr>
          <w:rFonts w:ascii="Times New Roman" w:hAnsi="Times New Roman" w:cs="Times New Roman"/>
          <w:sz w:val="28"/>
          <w:szCs w:val="28"/>
        </w:rPr>
        <w:t xml:space="preserve">на классов у власти, на смену </w:t>
      </w:r>
      <w:r w:rsidR="005119CB" w:rsidRPr="008A7E82">
        <w:rPr>
          <w:rFonts w:ascii="Times New Roman" w:hAnsi="Times New Roman" w:cs="Times New Roman"/>
          <w:b/>
          <w:sz w:val="28"/>
          <w:szCs w:val="28"/>
        </w:rPr>
        <w:t>мо</w:t>
      </w:r>
      <w:r w:rsidRPr="008A7E82">
        <w:rPr>
          <w:rFonts w:ascii="Times New Roman" w:hAnsi="Times New Roman" w:cs="Times New Roman"/>
          <w:b/>
          <w:sz w:val="28"/>
          <w:szCs w:val="28"/>
        </w:rPr>
        <w:t>нарху</w:t>
      </w:r>
      <w:r w:rsidR="005119CB" w:rsidRPr="008A7E82">
        <w:rPr>
          <w:rFonts w:ascii="Times New Roman" w:hAnsi="Times New Roman" w:cs="Times New Roman"/>
          <w:b/>
          <w:sz w:val="28"/>
          <w:szCs w:val="28"/>
        </w:rPr>
        <w:t xml:space="preserve"> и аристократии</w:t>
      </w:r>
      <w:r w:rsidR="005119CB" w:rsidRPr="000B6806">
        <w:rPr>
          <w:rFonts w:ascii="Times New Roman" w:hAnsi="Times New Roman" w:cs="Times New Roman"/>
          <w:sz w:val="28"/>
          <w:szCs w:val="28"/>
        </w:rPr>
        <w:t xml:space="preserve"> приходит </w:t>
      </w:r>
      <w:r w:rsidR="005119CB" w:rsidRPr="008A7E82">
        <w:rPr>
          <w:rFonts w:ascii="Times New Roman" w:hAnsi="Times New Roman" w:cs="Times New Roman"/>
          <w:b/>
          <w:sz w:val="28"/>
          <w:szCs w:val="28"/>
        </w:rPr>
        <w:t xml:space="preserve">монарх, </w:t>
      </w:r>
      <w:r w:rsidRPr="008A7E82">
        <w:rPr>
          <w:rFonts w:ascii="Times New Roman" w:hAnsi="Times New Roman" w:cs="Times New Roman"/>
          <w:b/>
          <w:sz w:val="28"/>
          <w:szCs w:val="28"/>
        </w:rPr>
        <w:t>ограниченный конституцией</w:t>
      </w:r>
      <w:r w:rsidRPr="000B6806">
        <w:rPr>
          <w:rFonts w:ascii="Times New Roman" w:hAnsi="Times New Roman" w:cs="Times New Roman"/>
          <w:sz w:val="28"/>
          <w:szCs w:val="28"/>
        </w:rPr>
        <w:t xml:space="preserve">, </w:t>
      </w:r>
      <w:r w:rsidR="002C2C8A" w:rsidRPr="000B6806">
        <w:rPr>
          <w:rFonts w:ascii="Times New Roman" w:hAnsi="Times New Roman" w:cs="Times New Roman"/>
          <w:sz w:val="28"/>
          <w:szCs w:val="28"/>
        </w:rPr>
        <w:t xml:space="preserve">приходят </w:t>
      </w:r>
      <w:r w:rsidRPr="008A7E82">
        <w:rPr>
          <w:rFonts w:ascii="Times New Roman" w:hAnsi="Times New Roman" w:cs="Times New Roman"/>
          <w:sz w:val="28"/>
          <w:szCs w:val="28"/>
        </w:rPr>
        <w:t>новое английское дворянство и буржуазия</w:t>
      </w:r>
      <w:r w:rsidR="00F173D2" w:rsidRPr="008A7E82">
        <w:rPr>
          <w:rFonts w:ascii="Times New Roman" w:hAnsi="Times New Roman" w:cs="Times New Roman"/>
          <w:sz w:val="28"/>
          <w:szCs w:val="28"/>
        </w:rPr>
        <w:t>.</w:t>
      </w:r>
      <w:r w:rsidR="00F173D2" w:rsidRPr="000B6806">
        <w:rPr>
          <w:rFonts w:ascii="Times New Roman" w:hAnsi="Times New Roman" w:cs="Times New Roman"/>
          <w:sz w:val="28"/>
          <w:szCs w:val="28"/>
        </w:rPr>
        <w:t xml:space="preserve"> Новая английская власть проводит политику в своих интересах, ускоряет процесс </w:t>
      </w:r>
      <w:r w:rsidR="002C2C8A" w:rsidRPr="000B6806">
        <w:rPr>
          <w:rFonts w:ascii="Times New Roman" w:hAnsi="Times New Roman" w:cs="Times New Roman"/>
          <w:sz w:val="28"/>
          <w:szCs w:val="28"/>
        </w:rPr>
        <w:t>«огораживания»</w:t>
      </w:r>
      <w:r w:rsidR="00F173D2" w:rsidRPr="000B6806">
        <w:rPr>
          <w:rFonts w:ascii="Times New Roman" w:hAnsi="Times New Roman" w:cs="Times New Roman"/>
          <w:sz w:val="28"/>
          <w:szCs w:val="28"/>
        </w:rPr>
        <w:t xml:space="preserve"> крес</w:t>
      </w:r>
      <w:r w:rsidR="002C2C8A" w:rsidRPr="000B6806">
        <w:rPr>
          <w:rFonts w:ascii="Times New Roman" w:hAnsi="Times New Roman" w:cs="Times New Roman"/>
          <w:sz w:val="28"/>
          <w:szCs w:val="28"/>
        </w:rPr>
        <w:t>тьянских земель. Это приводит к:</w:t>
      </w:r>
    </w:p>
    <w:p w:rsidR="005E798D" w:rsidRPr="000B6806" w:rsidRDefault="00F173D2" w:rsidP="000B6806">
      <w:p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1)</w:t>
      </w:r>
      <w:r w:rsidR="008A7E82">
        <w:rPr>
          <w:rFonts w:ascii="Times New Roman" w:hAnsi="Times New Roman" w:cs="Times New Roman"/>
          <w:sz w:val="28"/>
          <w:szCs w:val="28"/>
        </w:rPr>
        <w:t xml:space="preserve"> </w:t>
      </w:r>
      <w:r w:rsidR="002C2C8A" w:rsidRPr="000B6806">
        <w:rPr>
          <w:rFonts w:ascii="Times New Roman" w:hAnsi="Times New Roman" w:cs="Times New Roman"/>
          <w:sz w:val="28"/>
          <w:szCs w:val="28"/>
        </w:rPr>
        <w:t>л</w:t>
      </w:r>
      <w:r w:rsidRPr="000B6806">
        <w:rPr>
          <w:rFonts w:ascii="Times New Roman" w:hAnsi="Times New Roman" w:cs="Times New Roman"/>
          <w:sz w:val="28"/>
          <w:szCs w:val="28"/>
        </w:rPr>
        <w:t>иквидации крестьянства как класса самостоятельных товаропроизводителе</w:t>
      </w:r>
      <w:r w:rsidR="002C2C8A" w:rsidRPr="000B6806">
        <w:rPr>
          <w:rFonts w:ascii="Times New Roman" w:hAnsi="Times New Roman" w:cs="Times New Roman"/>
          <w:sz w:val="28"/>
          <w:szCs w:val="28"/>
        </w:rPr>
        <w:t>й, превращает их в потребителей;</w:t>
      </w:r>
      <w:r w:rsidR="005A68D7">
        <w:rPr>
          <w:rFonts w:ascii="Times New Roman" w:hAnsi="Times New Roman" w:cs="Times New Roman"/>
          <w:sz w:val="28"/>
          <w:szCs w:val="28"/>
        </w:rPr>
        <w:t xml:space="preserve"> резко повышается спрос на товары первой необходимости;</w:t>
      </w:r>
    </w:p>
    <w:p w:rsidR="00F173D2" w:rsidRPr="000B6806" w:rsidRDefault="00F173D2" w:rsidP="000B6806">
      <w:p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2)</w:t>
      </w:r>
      <w:r w:rsidR="008A7E82">
        <w:rPr>
          <w:rFonts w:ascii="Times New Roman" w:hAnsi="Times New Roman" w:cs="Times New Roman"/>
          <w:sz w:val="28"/>
          <w:szCs w:val="28"/>
        </w:rPr>
        <w:t xml:space="preserve"> </w:t>
      </w:r>
      <w:r w:rsidR="002C2C8A" w:rsidRPr="000B6806">
        <w:rPr>
          <w:rFonts w:ascii="Times New Roman" w:hAnsi="Times New Roman" w:cs="Times New Roman"/>
          <w:sz w:val="28"/>
          <w:szCs w:val="28"/>
        </w:rPr>
        <w:t xml:space="preserve">к </w:t>
      </w:r>
      <w:r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="002C2C8A" w:rsidRPr="000B6806">
        <w:rPr>
          <w:rFonts w:ascii="Times New Roman" w:hAnsi="Times New Roman" w:cs="Times New Roman"/>
          <w:sz w:val="28"/>
          <w:szCs w:val="28"/>
        </w:rPr>
        <w:t>формированию рынка рабочей силы;</w:t>
      </w:r>
    </w:p>
    <w:p w:rsidR="00F173D2" w:rsidRPr="000B6806" w:rsidRDefault="00F173D2" w:rsidP="000B6806">
      <w:p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3)</w:t>
      </w:r>
      <w:r w:rsidR="008A7E82">
        <w:rPr>
          <w:rFonts w:ascii="Times New Roman" w:hAnsi="Times New Roman" w:cs="Times New Roman"/>
          <w:sz w:val="28"/>
          <w:szCs w:val="28"/>
        </w:rPr>
        <w:t xml:space="preserve"> </w:t>
      </w:r>
      <w:r w:rsidR="002C2C8A" w:rsidRPr="000B6806">
        <w:rPr>
          <w:rFonts w:ascii="Times New Roman" w:hAnsi="Times New Roman" w:cs="Times New Roman"/>
          <w:sz w:val="28"/>
          <w:szCs w:val="28"/>
        </w:rPr>
        <w:t xml:space="preserve">к  </w:t>
      </w:r>
      <w:r w:rsidRPr="000B6806">
        <w:rPr>
          <w:rFonts w:ascii="Times New Roman" w:hAnsi="Times New Roman" w:cs="Times New Roman"/>
          <w:sz w:val="28"/>
          <w:szCs w:val="28"/>
        </w:rPr>
        <w:t xml:space="preserve">накоплению крупных капиталов </w:t>
      </w:r>
      <w:r w:rsidR="008A7E82">
        <w:rPr>
          <w:rFonts w:ascii="Times New Roman" w:hAnsi="Times New Roman" w:cs="Times New Roman"/>
          <w:sz w:val="28"/>
          <w:szCs w:val="28"/>
        </w:rPr>
        <w:t xml:space="preserve">у </w:t>
      </w:r>
      <w:r w:rsidR="005A68D7">
        <w:rPr>
          <w:rFonts w:ascii="Times New Roman" w:hAnsi="Times New Roman" w:cs="Times New Roman"/>
          <w:sz w:val="28"/>
          <w:szCs w:val="28"/>
        </w:rPr>
        <w:t>«</w:t>
      </w:r>
      <w:r w:rsidR="008A7E82">
        <w:rPr>
          <w:rFonts w:ascii="Times New Roman" w:hAnsi="Times New Roman" w:cs="Times New Roman"/>
          <w:sz w:val="28"/>
          <w:szCs w:val="28"/>
        </w:rPr>
        <w:t>нового дворянства</w:t>
      </w:r>
      <w:r w:rsidR="005A68D7">
        <w:rPr>
          <w:rFonts w:ascii="Times New Roman" w:hAnsi="Times New Roman" w:cs="Times New Roman"/>
          <w:sz w:val="28"/>
          <w:szCs w:val="28"/>
        </w:rPr>
        <w:t>»</w:t>
      </w:r>
      <w:r w:rsidR="008A7E82">
        <w:rPr>
          <w:rFonts w:ascii="Times New Roman" w:hAnsi="Times New Roman" w:cs="Times New Roman"/>
          <w:sz w:val="28"/>
          <w:szCs w:val="28"/>
        </w:rPr>
        <w:t xml:space="preserve"> и буржуазии.</w:t>
      </w:r>
    </w:p>
    <w:p w:rsidR="00F173D2" w:rsidRPr="000B6806" w:rsidRDefault="006E79A0" w:rsidP="000B6806">
      <w:p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 xml:space="preserve">  </w:t>
      </w:r>
      <w:r w:rsidR="00F173D2" w:rsidRPr="000B6806">
        <w:rPr>
          <w:rFonts w:ascii="Times New Roman" w:hAnsi="Times New Roman" w:cs="Times New Roman"/>
          <w:sz w:val="28"/>
          <w:szCs w:val="28"/>
        </w:rPr>
        <w:t>Таким образом,</w:t>
      </w:r>
      <w:r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="00F173D2" w:rsidRPr="000B6806">
        <w:rPr>
          <w:rFonts w:ascii="Times New Roman" w:hAnsi="Times New Roman" w:cs="Times New Roman"/>
          <w:sz w:val="28"/>
          <w:szCs w:val="28"/>
        </w:rPr>
        <w:t>были созданы предпосылки для промышленного переворота: крупные капиталы</w:t>
      </w:r>
      <w:r w:rsidR="005A68D7">
        <w:rPr>
          <w:rFonts w:ascii="Times New Roman" w:hAnsi="Times New Roman" w:cs="Times New Roman"/>
          <w:sz w:val="28"/>
          <w:szCs w:val="28"/>
        </w:rPr>
        <w:t xml:space="preserve"> (которые можно было вложить в производство)</w:t>
      </w:r>
      <w:r w:rsidR="00F173D2" w:rsidRPr="000B6806">
        <w:rPr>
          <w:rFonts w:ascii="Times New Roman" w:hAnsi="Times New Roman" w:cs="Times New Roman"/>
          <w:sz w:val="28"/>
          <w:szCs w:val="28"/>
        </w:rPr>
        <w:t xml:space="preserve">, рынок рабочей силы, лавинообразно возрастающий спрос </w:t>
      </w:r>
      <w:r w:rsidRPr="000B6806">
        <w:rPr>
          <w:rFonts w:ascii="Times New Roman" w:hAnsi="Times New Roman" w:cs="Times New Roman"/>
          <w:sz w:val="28"/>
          <w:szCs w:val="28"/>
        </w:rPr>
        <w:t>на повседневные товары.</w:t>
      </w:r>
      <w:r w:rsidR="005A68D7">
        <w:rPr>
          <w:rFonts w:ascii="Times New Roman" w:hAnsi="Times New Roman" w:cs="Times New Roman"/>
          <w:sz w:val="28"/>
          <w:szCs w:val="28"/>
        </w:rPr>
        <w:t xml:space="preserve"> С появлением, изобретателей, которые придумывали, как </w:t>
      </w:r>
      <w:r w:rsidR="005A68D7" w:rsidRPr="005A68D7">
        <w:rPr>
          <w:rFonts w:ascii="Times New Roman" w:hAnsi="Times New Roman" w:cs="Times New Roman"/>
          <w:b/>
          <w:sz w:val="28"/>
          <w:szCs w:val="28"/>
        </w:rPr>
        <w:t xml:space="preserve">механизировать </w:t>
      </w:r>
      <w:r w:rsidR="005A68D7">
        <w:rPr>
          <w:rFonts w:ascii="Times New Roman" w:hAnsi="Times New Roman" w:cs="Times New Roman"/>
          <w:b/>
          <w:sz w:val="28"/>
          <w:szCs w:val="28"/>
        </w:rPr>
        <w:t xml:space="preserve">рабочие операции на </w:t>
      </w:r>
      <w:r w:rsidR="005A68D7">
        <w:rPr>
          <w:rFonts w:ascii="Times New Roman" w:hAnsi="Times New Roman" w:cs="Times New Roman"/>
          <w:b/>
          <w:sz w:val="28"/>
          <w:szCs w:val="28"/>
        </w:rPr>
        <w:lastRenderedPageBreak/>
        <w:t>мануфактурах, начался ПРОМЫШЛЕННЫЙ ПЕРЕВОРОТ (ПЕРЕХОД ОТ РУЧНОГО ТРУДА К МАШИННОМУ, от мануфактуры к фабрике).</w:t>
      </w:r>
    </w:p>
    <w:p w:rsidR="006E79A0" w:rsidRPr="000B6806" w:rsidRDefault="008A7E82" w:rsidP="000B6806">
      <w:p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9A0" w:rsidRPr="000B6806">
        <w:rPr>
          <w:rFonts w:ascii="Times New Roman" w:hAnsi="Times New Roman" w:cs="Times New Roman"/>
          <w:sz w:val="28"/>
          <w:szCs w:val="28"/>
        </w:rPr>
        <w:t xml:space="preserve"> Англия явила собой кла</w:t>
      </w:r>
      <w:r w:rsidR="002C2C8A" w:rsidRPr="000B6806">
        <w:rPr>
          <w:rFonts w:ascii="Times New Roman" w:hAnsi="Times New Roman" w:cs="Times New Roman"/>
          <w:sz w:val="28"/>
          <w:szCs w:val="28"/>
        </w:rPr>
        <w:t>с</w:t>
      </w:r>
      <w:r w:rsidR="006E79A0" w:rsidRPr="000B6806">
        <w:rPr>
          <w:rFonts w:ascii="Times New Roman" w:hAnsi="Times New Roman" w:cs="Times New Roman"/>
          <w:sz w:val="28"/>
          <w:szCs w:val="28"/>
        </w:rPr>
        <w:t>сическую посл</w:t>
      </w:r>
      <w:r>
        <w:rPr>
          <w:rFonts w:ascii="Times New Roman" w:hAnsi="Times New Roman" w:cs="Times New Roman"/>
          <w:sz w:val="28"/>
          <w:szCs w:val="28"/>
        </w:rPr>
        <w:t>едовательность трех переворотов:</w:t>
      </w:r>
    </w:p>
    <w:p w:rsidR="006E79A0" w:rsidRPr="000B6806" w:rsidRDefault="006E79A0" w:rsidP="000B6806">
      <w:pPr>
        <w:pStyle w:val="a3"/>
        <w:numPr>
          <w:ilvl w:val="0"/>
          <w:numId w:val="30"/>
        </w:num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Социально-политический (Английская б</w:t>
      </w:r>
      <w:r w:rsidR="002C2C8A" w:rsidRPr="000B6806">
        <w:rPr>
          <w:rFonts w:ascii="Times New Roman" w:hAnsi="Times New Roman" w:cs="Times New Roman"/>
          <w:sz w:val="28"/>
          <w:szCs w:val="28"/>
        </w:rPr>
        <w:t>у</w:t>
      </w:r>
      <w:r w:rsidRPr="000B6806">
        <w:rPr>
          <w:rFonts w:ascii="Times New Roman" w:hAnsi="Times New Roman" w:cs="Times New Roman"/>
          <w:sz w:val="28"/>
          <w:szCs w:val="28"/>
        </w:rPr>
        <w:t>ржуазная революция).</w:t>
      </w:r>
    </w:p>
    <w:p w:rsidR="006E79A0" w:rsidRPr="000B6806" w:rsidRDefault="005119CB" w:rsidP="000B6806">
      <w:pPr>
        <w:pStyle w:val="a3"/>
        <w:numPr>
          <w:ilvl w:val="0"/>
          <w:numId w:val="30"/>
        </w:num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Аграрно-капиталистический</w:t>
      </w:r>
      <w:r w:rsidR="002C2C8A" w:rsidRPr="000B6806">
        <w:rPr>
          <w:rFonts w:ascii="Times New Roman" w:hAnsi="Times New Roman" w:cs="Times New Roman"/>
          <w:sz w:val="28"/>
          <w:szCs w:val="28"/>
        </w:rPr>
        <w:t xml:space="preserve"> (п</w:t>
      </w:r>
      <w:r w:rsidR="006E79A0" w:rsidRPr="000B6806">
        <w:rPr>
          <w:rFonts w:ascii="Times New Roman" w:hAnsi="Times New Roman" w:cs="Times New Roman"/>
          <w:sz w:val="28"/>
          <w:szCs w:val="28"/>
        </w:rPr>
        <w:t>обеда капита</w:t>
      </w:r>
      <w:r w:rsidR="002C2C8A" w:rsidRPr="000B6806">
        <w:rPr>
          <w:rFonts w:ascii="Times New Roman" w:hAnsi="Times New Roman" w:cs="Times New Roman"/>
          <w:sz w:val="28"/>
          <w:szCs w:val="28"/>
        </w:rPr>
        <w:t>лизма над феодализмом в деревне – б</w:t>
      </w:r>
      <w:r w:rsidR="000F410D" w:rsidRPr="000B6806">
        <w:rPr>
          <w:rFonts w:ascii="Times New Roman" w:hAnsi="Times New Roman" w:cs="Times New Roman"/>
          <w:sz w:val="28"/>
          <w:szCs w:val="28"/>
        </w:rPr>
        <w:t xml:space="preserve">ыли феодалы и крестьяне, </w:t>
      </w:r>
      <w:r w:rsidR="002C2C8A" w:rsidRPr="000B6806">
        <w:rPr>
          <w:rFonts w:ascii="Times New Roman" w:hAnsi="Times New Roman" w:cs="Times New Roman"/>
          <w:sz w:val="28"/>
          <w:szCs w:val="28"/>
        </w:rPr>
        <w:t>а появились</w:t>
      </w:r>
      <w:r w:rsidR="000F410D" w:rsidRPr="000B6806">
        <w:rPr>
          <w:rFonts w:ascii="Times New Roman" w:hAnsi="Times New Roman" w:cs="Times New Roman"/>
          <w:sz w:val="28"/>
          <w:szCs w:val="28"/>
        </w:rPr>
        <w:t xml:space="preserve"> сельские буржуа и наемные сельхоз. </w:t>
      </w:r>
      <w:r w:rsidR="008A7E82" w:rsidRPr="000B6806">
        <w:rPr>
          <w:rFonts w:ascii="Times New Roman" w:hAnsi="Times New Roman" w:cs="Times New Roman"/>
          <w:sz w:val="28"/>
          <w:szCs w:val="28"/>
        </w:rPr>
        <w:t>Р</w:t>
      </w:r>
      <w:r w:rsidR="000F410D" w:rsidRPr="000B6806">
        <w:rPr>
          <w:rFonts w:ascii="Times New Roman" w:hAnsi="Times New Roman" w:cs="Times New Roman"/>
          <w:sz w:val="28"/>
          <w:szCs w:val="28"/>
        </w:rPr>
        <w:t>абочие</w:t>
      </w:r>
      <w:r w:rsidR="008A7E82">
        <w:rPr>
          <w:rFonts w:ascii="Times New Roman" w:hAnsi="Times New Roman" w:cs="Times New Roman"/>
          <w:sz w:val="28"/>
          <w:szCs w:val="28"/>
        </w:rPr>
        <w:t>)</w:t>
      </w:r>
      <w:r w:rsidR="000F410D" w:rsidRPr="000B6806">
        <w:rPr>
          <w:rFonts w:ascii="Times New Roman" w:hAnsi="Times New Roman" w:cs="Times New Roman"/>
          <w:sz w:val="28"/>
          <w:szCs w:val="28"/>
        </w:rPr>
        <w:t>.</w:t>
      </w:r>
    </w:p>
    <w:p w:rsidR="000F410D" w:rsidRPr="000B6806" w:rsidRDefault="008A7E82" w:rsidP="000B6806">
      <w:pPr>
        <w:pStyle w:val="a3"/>
        <w:numPr>
          <w:ilvl w:val="0"/>
          <w:numId w:val="30"/>
        </w:num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Промышленный переворот (</w:t>
      </w:r>
      <w:r w:rsidR="004920A7" w:rsidRPr="000B6806">
        <w:rPr>
          <w:rFonts w:ascii="Times New Roman" w:hAnsi="Times New Roman" w:cs="Times New Roman"/>
          <w:sz w:val="28"/>
          <w:szCs w:val="28"/>
        </w:rPr>
        <w:t xml:space="preserve">он начинается в </w:t>
      </w:r>
      <w:r w:rsidR="000F410D" w:rsidRPr="000B6806">
        <w:rPr>
          <w:rFonts w:ascii="Times New Roman" w:hAnsi="Times New Roman" w:cs="Times New Roman"/>
          <w:sz w:val="28"/>
          <w:szCs w:val="28"/>
        </w:rPr>
        <w:t xml:space="preserve">60-е годы </w:t>
      </w:r>
      <w:r w:rsidR="004920A7" w:rsidRPr="000B6806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4920A7"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="000F410D" w:rsidRPr="000B6806">
        <w:rPr>
          <w:rFonts w:ascii="Times New Roman" w:hAnsi="Times New Roman" w:cs="Times New Roman"/>
          <w:sz w:val="28"/>
          <w:szCs w:val="28"/>
        </w:rPr>
        <w:t xml:space="preserve">века – </w:t>
      </w:r>
      <w:r w:rsidR="004920A7" w:rsidRPr="000B6806">
        <w:rPr>
          <w:rFonts w:ascii="Times New Roman" w:hAnsi="Times New Roman" w:cs="Times New Roman"/>
          <w:sz w:val="28"/>
          <w:szCs w:val="28"/>
        </w:rPr>
        <w:t xml:space="preserve">с </w:t>
      </w:r>
      <w:r w:rsidR="000F410D" w:rsidRPr="000B6806">
        <w:rPr>
          <w:rFonts w:ascii="Times New Roman" w:hAnsi="Times New Roman" w:cs="Times New Roman"/>
          <w:sz w:val="28"/>
          <w:szCs w:val="28"/>
        </w:rPr>
        <w:t>начало</w:t>
      </w:r>
      <w:r w:rsidR="004920A7" w:rsidRPr="000B6806">
        <w:rPr>
          <w:rFonts w:ascii="Times New Roman" w:hAnsi="Times New Roman" w:cs="Times New Roman"/>
          <w:sz w:val="28"/>
          <w:szCs w:val="28"/>
        </w:rPr>
        <w:t>м</w:t>
      </w:r>
      <w:r w:rsidR="000F410D" w:rsidRPr="000B6806">
        <w:rPr>
          <w:rFonts w:ascii="Times New Roman" w:hAnsi="Times New Roman" w:cs="Times New Roman"/>
          <w:sz w:val="28"/>
          <w:szCs w:val="28"/>
        </w:rPr>
        <w:t xml:space="preserve"> массового применения машин; </w:t>
      </w:r>
      <w:r>
        <w:rPr>
          <w:rFonts w:ascii="Times New Roman" w:hAnsi="Times New Roman" w:cs="Times New Roman"/>
          <w:sz w:val="28"/>
          <w:szCs w:val="28"/>
        </w:rPr>
        <w:t xml:space="preserve">он завершается в </w:t>
      </w:r>
      <w:r w:rsidR="000F410D" w:rsidRPr="000B6806">
        <w:rPr>
          <w:rFonts w:ascii="Times New Roman" w:hAnsi="Times New Roman" w:cs="Times New Roman"/>
          <w:sz w:val="28"/>
          <w:szCs w:val="28"/>
        </w:rPr>
        <w:t xml:space="preserve">30-е годы </w:t>
      </w:r>
      <w:r w:rsidR="004920A7" w:rsidRPr="000B680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0F410D" w:rsidRPr="000B6806">
        <w:rPr>
          <w:rFonts w:ascii="Times New Roman" w:hAnsi="Times New Roman" w:cs="Times New Roman"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0F410D" w:rsidRPr="000B68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F410D" w:rsidRPr="000B6806">
        <w:rPr>
          <w:rFonts w:ascii="Times New Roman" w:hAnsi="Times New Roman" w:cs="Times New Roman"/>
          <w:sz w:val="28"/>
          <w:szCs w:val="28"/>
        </w:rPr>
        <w:t>связ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F410D" w:rsidRPr="000B6806">
        <w:rPr>
          <w:rFonts w:ascii="Times New Roman" w:hAnsi="Times New Roman" w:cs="Times New Roman"/>
          <w:sz w:val="28"/>
          <w:szCs w:val="28"/>
        </w:rPr>
        <w:t>с механизацией  машиностроения</w:t>
      </w:r>
      <w:r w:rsidR="004920A7" w:rsidRPr="000B6806">
        <w:rPr>
          <w:rFonts w:ascii="Times New Roman" w:hAnsi="Times New Roman" w:cs="Times New Roman"/>
          <w:sz w:val="28"/>
          <w:szCs w:val="28"/>
        </w:rPr>
        <w:t>, что завершает промышленный переворот</w:t>
      </w:r>
      <w:r w:rsidR="000F410D" w:rsidRPr="000B6806">
        <w:rPr>
          <w:rFonts w:ascii="Times New Roman" w:hAnsi="Times New Roman" w:cs="Times New Roman"/>
          <w:sz w:val="28"/>
          <w:szCs w:val="28"/>
        </w:rPr>
        <w:t>).</w:t>
      </w:r>
    </w:p>
    <w:p w:rsidR="000F410D" w:rsidRPr="008A7E82" w:rsidRDefault="004920A7" w:rsidP="000B6806">
      <w:pPr>
        <w:tabs>
          <w:tab w:val="left" w:pos="5780"/>
        </w:tabs>
        <w:spacing w:after="0"/>
        <w:ind w:right="-284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A7E82">
        <w:rPr>
          <w:rFonts w:ascii="Times New Roman" w:hAnsi="Times New Roman" w:cs="Times New Roman"/>
          <w:b/>
          <w:sz w:val="32"/>
          <w:szCs w:val="32"/>
        </w:rPr>
        <w:t xml:space="preserve">Тема эссе: </w:t>
      </w:r>
      <w:r w:rsidR="000F410D" w:rsidRPr="008A7E82">
        <w:rPr>
          <w:rFonts w:ascii="Times New Roman" w:hAnsi="Times New Roman" w:cs="Times New Roman"/>
          <w:b/>
          <w:sz w:val="32"/>
          <w:szCs w:val="32"/>
        </w:rPr>
        <w:t xml:space="preserve">[В какой последовательности перечисленные выше перевороты происходили в России?] </w:t>
      </w:r>
    </w:p>
    <w:p w:rsidR="005119CB" w:rsidRPr="008A7E82" w:rsidRDefault="008A7E82" w:rsidP="008A7E82">
      <w:pPr>
        <w:tabs>
          <w:tab w:val="left" w:pos="5780"/>
        </w:tabs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82">
        <w:rPr>
          <w:rFonts w:ascii="Times New Roman" w:hAnsi="Times New Roman" w:cs="Times New Roman"/>
          <w:b/>
          <w:sz w:val="28"/>
          <w:szCs w:val="28"/>
        </w:rPr>
        <w:t>2.</w:t>
      </w:r>
    </w:p>
    <w:p w:rsidR="000F410D" w:rsidRPr="000B6806" w:rsidRDefault="004920A7" w:rsidP="000B6806">
      <w:pPr>
        <w:tabs>
          <w:tab w:val="left" w:pos="5780"/>
        </w:tabs>
        <w:spacing w:after="0"/>
        <w:ind w:left="-709" w:right="-28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="000F410D" w:rsidRPr="000B6806">
        <w:rPr>
          <w:rFonts w:ascii="Times New Roman" w:hAnsi="Times New Roman" w:cs="Times New Roman"/>
          <w:sz w:val="28"/>
          <w:szCs w:val="28"/>
        </w:rPr>
        <w:t>век в истории Европы</w:t>
      </w:r>
      <w:r w:rsidRPr="000B6806">
        <w:rPr>
          <w:rFonts w:ascii="Times New Roman" w:hAnsi="Times New Roman" w:cs="Times New Roman"/>
          <w:sz w:val="28"/>
          <w:szCs w:val="28"/>
        </w:rPr>
        <w:t xml:space="preserve"> –</w:t>
      </w:r>
      <w:r w:rsidR="000F410D" w:rsidRPr="000B6806">
        <w:rPr>
          <w:rFonts w:ascii="Times New Roman" w:hAnsi="Times New Roman" w:cs="Times New Roman"/>
          <w:sz w:val="28"/>
          <w:szCs w:val="28"/>
        </w:rPr>
        <w:t xml:space="preserve"> это не только век промышленного переворота, это еще и век Просв</w:t>
      </w:r>
      <w:r w:rsidRPr="000B6806">
        <w:rPr>
          <w:rFonts w:ascii="Times New Roman" w:hAnsi="Times New Roman" w:cs="Times New Roman"/>
          <w:sz w:val="28"/>
          <w:szCs w:val="28"/>
        </w:rPr>
        <w:t>е</w:t>
      </w:r>
      <w:r w:rsidR="000F410D" w:rsidRPr="000B6806">
        <w:rPr>
          <w:rFonts w:ascii="Times New Roman" w:hAnsi="Times New Roman" w:cs="Times New Roman"/>
          <w:sz w:val="28"/>
          <w:szCs w:val="28"/>
        </w:rPr>
        <w:t>щения.</w:t>
      </w:r>
    </w:p>
    <w:p w:rsidR="000F410D" w:rsidRPr="000B6806" w:rsidRDefault="000F410D" w:rsidP="000B6806">
      <w:pPr>
        <w:tabs>
          <w:tab w:val="left" w:pos="5780"/>
        </w:tabs>
        <w:spacing w:after="0"/>
        <w:ind w:left="-709" w:right="-28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Просв</w:t>
      </w:r>
      <w:r w:rsidR="004920A7" w:rsidRPr="000B6806">
        <w:rPr>
          <w:rFonts w:ascii="Times New Roman" w:hAnsi="Times New Roman" w:cs="Times New Roman"/>
          <w:sz w:val="28"/>
          <w:szCs w:val="28"/>
        </w:rPr>
        <w:t>е</w:t>
      </w:r>
      <w:r w:rsidRPr="000B6806">
        <w:rPr>
          <w:rFonts w:ascii="Times New Roman" w:hAnsi="Times New Roman" w:cs="Times New Roman"/>
          <w:sz w:val="28"/>
          <w:szCs w:val="28"/>
        </w:rPr>
        <w:t xml:space="preserve">щение – это масштабное </w:t>
      </w:r>
      <w:r w:rsidR="002D7162" w:rsidRPr="000B6806">
        <w:rPr>
          <w:rFonts w:ascii="Times New Roman" w:hAnsi="Times New Roman" w:cs="Times New Roman"/>
          <w:sz w:val="28"/>
          <w:szCs w:val="28"/>
        </w:rPr>
        <w:t>общественно-политическое движение в Европе, выражавшее оппозицию против всех проявлений и пережитков</w:t>
      </w:r>
      <w:r w:rsidR="00BC129F" w:rsidRPr="000B6806">
        <w:rPr>
          <w:rFonts w:ascii="Times New Roman" w:hAnsi="Times New Roman" w:cs="Times New Roman"/>
          <w:sz w:val="28"/>
          <w:szCs w:val="28"/>
        </w:rPr>
        <w:t xml:space="preserve"> феодализма.</w:t>
      </w:r>
    </w:p>
    <w:p w:rsidR="00BC129F" w:rsidRPr="000B6806" w:rsidRDefault="00BC129F" w:rsidP="000B6806">
      <w:pPr>
        <w:tabs>
          <w:tab w:val="left" w:pos="5780"/>
        </w:tabs>
        <w:spacing w:after="0"/>
        <w:ind w:left="-709" w:right="-28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Свое название сторон</w:t>
      </w:r>
      <w:r w:rsidR="004920A7" w:rsidRPr="000B6806">
        <w:rPr>
          <w:rFonts w:ascii="Times New Roman" w:hAnsi="Times New Roman" w:cs="Times New Roman"/>
          <w:sz w:val="28"/>
          <w:szCs w:val="28"/>
        </w:rPr>
        <w:t>н</w:t>
      </w:r>
      <w:r w:rsidRPr="000B6806">
        <w:rPr>
          <w:rFonts w:ascii="Times New Roman" w:hAnsi="Times New Roman" w:cs="Times New Roman"/>
          <w:sz w:val="28"/>
          <w:szCs w:val="28"/>
        </w:rPr>
        <w:t>ики движ</w:t>
      </w:r>
      <w:r w:rsidR="008A7E82">
        <w:rPr>
          <w:rFonts w:ascii="Times New Roman" w:hAnsi="Times New Roman" w:cs="Times New Roman"/>
          <w:sz w:val="28"/>
          <w:szCs w:val="28"/>
        </w:rPr>
        <w:t>ения –</w:t>
      </w:r>
      <w:r w:rsidR="005119CB" w:rsidRPr="000B6806">
        <w:rPr>
          <w:rFonts w:ascii="Times New Roman" w:hAnsi="Times New Roman" w:cs="Times New Roman"/>
          <w:sz w:val="28"/>
          <w:szCs w:val="28"/>
        </w:rPr>
        <w:t xml:space="preserve"> передовые деятели культуры</w:t>
      </w:r>
      <w:r w:rsidR="008A7E82">
        <w:rPr>
          <w:rFonts w:ascii="Times New Roman" w:hAnsi="Times New Roman" w:cs="Times New Roman"/>
          <w:sz w:val="28"/>
          <w:szCs w:val="28"/>
        </w:rPr>
        <w:t xml:space="preserve"> – </w:t>
      </w:r>
      <w:r w:rsidRPr="000B6806">
        <w:rPr>
          <w:rFonts w:ascii="Times New Roman" w:hAnsi="Times New Roman" w:cs="Times New Roman"/>
          <w:sz w:val="28"/>
          <w:szCs w:val="28"/>
        </w:rPr>
        <w:t>получили, потому что</w:t>
      </w:r>
      <w:r w:rsidR="004920A7" w:rsidRPr="000B6806">
        <w:rPr>
          <w:rFonts w:ascii="Times New Roman" w:hAnsi="Times New Roman" w:cs="Times New Roman"/>
          <w:sz w:val="28"/>
          <w:szCs w:val="28"/>
        </w:rPr>
        <w:t>:</w:t>
      </w:r>
    </w:p>
    <w:p w:rsidR="00BC129F" w:rsidRPr="000B6806" w:rsidRDefault="008A7E82" w:rsidP="008A7E82">
      <w:pPr>
        <w:pStyle w:val="a3"/>
        <w:tabs>
          <w:tab w:val="left" w:pos="5780"/>
        </w:tabs>
        <w:spacing w:after="0"/>
        <w:ind w:left="-709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920A7" w:rsidRPr="000B6806">
        <w:rPr>
          <w:rFonts w:ascii="Times New Roman" w:hAnsi="Times New Roman" w:cs="Times New Roman"/>
          <w:sz w:val="28"/>
          <w:szCs w:val="28"/>
        </w:rPr>
        <w:t>т</w:t>
      </w:r>
      <w:r w:rsidR="00BC129F" w:rsidRPr="000B6806">
        <w:rPr>
          <w:rFonts w:ascii="Times New Roman" w:hAnsi="Times New Roman" w:cs="Times New Roman"/>
          <w:sz w:val="28"/>
          <w:szCs w:val="28"/>
        </w:rPr>
        <w:t>вердо верили во всемогущество разума и распространя</w:t>
      </w:r>
      <w:r w:rsidR="004920A7" w:rsidRPr="000B6806">
        <w:rPr>
          <w:rFonts w:ascii="Times New Roman" w:hAnsi="Times New Roman" w:cs="Times New Roman"/>
          <w:sz w:val="28"/>
          <w:szCs w:val="28"/>
        </w:rPr>
        <w:t>емого им света знаний;</w:t>
      </w:r>
    </w:p>
    <w:p w:rsidR="00BC129F" w:rsidRDefault="008A7E82" w:rsidP="008A7E82">
      <w:pPr>
        <w:pStyle w:val="a3"/>
        <w:tabs>
          <w:tab w:val="left" w:pos="5780"/>
        </w:tabs>
        <w:spacing w:after="0"/>
        <w:ind w:left="-709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C129F" w:rsidRPr="000B6806">
        <w:rPr>
          <w:rFonts w:ascii="Times New Roman" w:hAnsi="Times New Roman" w:cs="Times New Roman"/>
          <w:sz w:val="28"/>
          <w:szCs w:val="28"/>
        </w:rPr>
        <w:t xml:space="preserve"> </w:t>
      </w:r>
      <w:r w:rsidR="004920A7" w:rsidRPr="000B6806">
        <w:rPr>
          <w:rFonts w:ascii="Times New Roman" w:hAnsi="Times New Roman" w:cs="Times New Roman"/>
          <w:sz w:val="28"/>
          <w:szCs w:val="28"/>
        </w:rPr>
        <w:t>в</w:t>
      </w:r>
      <w:r w:rsidR="00BC129F" w:rsidRPr="000B6806">
        <w:rPr>
          <w:rFonts w:ascii="Times New Roman" w:hAnsi="Times New Roman" w:cs="Times New Roman"/>
          <w:sz w:val="28"/>
          <w:szCs w:val="28"/>
        </w:rPr>
        <w:t xml:space="preserve">ерили </w:t>
      </w:r>
      <w:r w:rsidR="00280672" w:rsidRPr="000B6806">
        <w:rPr>
          <w:rFonts w:ascii="Times New Roman" w:hAnsi="Times New Roman" w:cs="Times New Roman"/>
          <w:sz w:val="28"/>
          <w:szCs w:val="28"/>
        </w:rPr>
        <w:t xml:space="preserve">в </w:t>
      </w:r>
      <w:r w:rsidR="004920A7" w:rsidRPr="000B6806">
        <w:rPr>
          <w:rFonts w:ascii="Times New Roman" w:hAnsi="Times New Roman" w:cs="Times New Roman"/>
          <w:sz w:val="28"/>
          <w:szCs w:val="28"/>
        </w:rPr>
        <w:t>то, что с помощью разума и п</w:t>
      </w:r>
      <w:r w:rsidR="00280672" w:rsidRPr="000B6806">
        <w:rPr>
          <w:rFonts w:ascii="Times New Roman" w:hAnsi="Times New Roman" w:cs="Times New Roman"/>
          <w:sz w:val="28"/>
          <w:szCs w:val="28"/>
        </w:rPr>
        <w:t>рос</w:t>
      </w:r>
      <w:r>
        <w:rPr>
          <w:rFonts w:ascii="Times New Roman" w:hAnsi="Times New Roman" w:cs="Times New Roman"/>
          <w:sz w:val="28"/>
          <w:szCs w:val="28"/>
        </w:rPr>
        <w:t>ве</w:t>
      </w:r>
      <w:r w:rsidR="00280672" w:rsidRPr="000B6806">
        <w:rPr>
          <w:rFonts w:ascii="Times New Roman" w:hAnsi="Times New Roman" w:cs="Times New Roman"/>
          <w:sz w:val="28"/>
          <w:szCs w:val="28"/>
        </w:rPr>
        <w:t>щения можно изменить к лучшему окружающий мир и самого человека</w:t>
      </w:r>
      <w:r w:rsidR="005A68D7">
        <w:rPr>
          <w:rFonts w:ascii="Times New Roman" w:hAnsi="Times New Roman" w:cs="Times New Roman"/>
          <w:sz w:val="28"/>
          <w:szCs w:val="28"/>
        </w:rPr>
        <w:t>.</w:t>
      </w:r>
    </w:p>
    <w:p w:rsidR="005A68D7" w:rsidRPr="005A68D7" w:rsidRDefault="005A68D7" w:rsidP="008A7E82">
      <w:pPr>
        <w:pStyle w:val="a3"/>
        <w:tabs>
          <w:tab w:val="left" w:pos="5780"/>
        </w:tabs>
        <w:spacing w:after="0"/>
        <w:ind w:left="-709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представителей европейского Просвещения см в уч. пособии В.В. </w:t>
      </w:r>
      <w:r w:rsidRPr="005A68D7">
        <w:rPr>
          <w:rFonts w:ascii="Times New Roman" w:hAnsi="Times New Roman" w:cs="Times New Roman"/>
          <w:sz w:val="24"/>
          <w:szCs w:val="24"/>
        </w:rPr>
        <w:t xml:space="preserve">Фортунатова </w:t>
      </w:r>
      <w:r w:rsidRPr="005A68D7">
        <w:rPr>
          <w:rFonts w:ascii="Times New Roman" w:hAnsi="Times New Roman" w:cs="Times New Roman"/>
          <w:sz w:val="28"/>
          <w:szCs w:val="28"/>
        </w:rPr>
        <w:t>(Фортунатов В.В. История : учеб. пособие. Стандарт третьего поколения. Для бакалавров / В.В. Фортунатов. – СПб : Питер, 2014. – 464 с.)</w:t>
      </w:r>
    </w:p>
    <w:p w:rsidR="00280672" w:rsidRPr="000B6806" w:rsidRDefault="00280672" w:rsidP="000B6806">
      <w:pPr>
        <w:pStyle w:val="a3"/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Увлекшись ид</w:t>
      </w:r>
      <w:r w:rsidR="004920A7" w:rsidRPr="000B6806">
        <w:rPr>
          <w:rFonts w:ascii="Times New Roman" w:hAnsi="Times New Roman" w:cs="Times New Roman"/>
          <w:sz w:val="28"/>
          <w:szCs w:val="28"/>
        </w:rPr>
        <w:t>еологией П</w:t>
      </w:r>
      <w:r w:rsidRPr="000B6806">
        <w:rPr>
          <w:rFonts w:ascii="Times New Roman" w:hAnsi="Times New Roman" w:cs="Times New Roman"/>
          <w:sz w:val="28"/>
          <w:szCs w:val="28"/>
        </w:rPr>
        <w:t>росв</w:t>
      </w:r>
      <w:r w:rsidR="004920A7" w:rsidRPr="000B6806">
        <w:rPr>
          <w:rFonts w:ascii="Times New Roman" w:hAnsi="Times New Roman" w:cs="Times New Roman"/>
          <w:sz w:val="28"/>
          <w:szCs w:val="28"/>
        </w:rPr>
        <w:t>е</w:t>
      </w:r>
      <w:r w:rsidRPr="000B6806">
        <w:rPr>
          <w:rFonts w:ascii="Times New Roman" w:hAnsi="Times New Roman" w:cs="Times New Roman"/>
          <w:sz w:val="28"/>
          <w:szCs w:val="28"/>
        </w:rPr>
        <w:t>щения, ряд европейских монархов</w:t>
      </w:r>
      <w:r w:rsidR="008A7E82">
        <w:rPr>
          <w:rFonts w:ascii="Times New Roman" w:hAnsi="Times New Roman" w:cs="Times New Roman"/>
          <w:sz w:val="28"/>
          <w:szCs w:val="28"/>
        </w:rPr>
        <w:t xml:space="preserve"> (</w:t>
      </w:r>
      <w:r w:rsidRPr="000B6806">
        <w:rPr>
          <w:rFonts w:ascii="Times New Roman" w:hAnsi="Times New Roman" w:cs="Times New Roman"/>
          <w:sz w:val="28"/>
          <w:szCs w:val="28"/>
        </w:rPr>
        <w:t xml:space="preserve">Фридрих </w:t>
      </w:r>
      <w:r w:rsidRPr="000B68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6806">
        <w:rPr>
          <w:rFonts w:ascii="Times New Roman" w:hAnsi="Times New Roman" w:cs="Times New Roman"/>
          <w:sz w:val="28"/>
          <w:szCs w:val="28"/>
        </w:rPr>
        <w:t xml:space="preserve"> в Пруссии; </w:t>
      </w:r>
      <w:r w:rsidR="004920A7" w:rsidRPr="000B6806">
        <w:rPr>
          <w:rFonts w:ascii="Times New Roman" w:hAnsi="Times New Roman" w:cs="Times New Roman"/>
          <w:sz w:val="28"/>
          <w:szCs w:val="28"/>
        </w:rPr>
        <w:t xml:space="preserve">Иосиф </w:t>
      </w:r>
      <w:r w:rsidR="004920A7" w:rsidRPr="000B68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920A7" w:rsidRPr="000B6806">
        <w:rPr>
          <w:rFonts w:ascii="Times New Roman" w:hAnsi="Times New Roman" w:cs="Times New Roman"/>
          <w:sz w:val="28"/>
          <w:szCs w:val="28"/>
        </w:rPr>
        <w:t xml:space="preserve"> в Австрии; Густав </w:t>
      </w:r>
      <w:r w:rsidR="004920A7" w:rsidRPr="000B680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920A7" w:rsidRPr="000B6806">
        <w:rPr>
          <w:rFonts w:ascii="Times New Roman" w:hAnsi="Times New Roman" w:cs="Times New Roman"/>
          <w:sz w:val="28"/>
          <w:szCs w:val="28"/>
        </w:rPr>
        <w:t xml:space="preserve"> в Швеции; </w:t>
      </w:r>
      <w:r w:rsidRPr="000B6806">
        <w:rPr>
          <w:rFonts w:ascii="Times New Roman" w:hAnsi="Times New Roman" w:cs="Times New Roman"/>
          <w:sz w:val="28"/>
          <w:szCs w:val="28"/>
        </w:rPr>
        <w:t xml:space="preserve">Екатерина </w:t>
      </w:r>
      <w:r w:rsidRPr="000B68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6806">
        <w:rPr>
          <w:rFonts w:ascii="Times New Roman" w:hAnsi="Times New Roman" w:cs="Times New Roman"/>
          <w:sz w:val="28"/>
          <w:szCs w:val="28"/>
        </w:rPr>
        <w:t xml:space="preserve"> в России) проводят политику </w:t>
      </w:r>
      <w:r w:rsidR="004920A7" w:rsidRPr="000B6806">
        <w:rPr>
          <w:rFonts w:ascii="Times New Roman" w:hAnsi="Times New Roman" w:cs="Times New Roman"/>
          <w:sz w:val="28"/>
          <w:szCs w:val="28"/>
        </w:rPr>
        <w:t>«просвещенного</w:t>
      </w:r>
      <w:r w:rsidRPr="000B6806">
        <w:rPr>
          <w:rFonts w:ascii="Times New Roman" w:hAnsi="Times New Roman" w:cs="Times New Roman"/>
          <w:sz w:val="28"/>
          <w:szCs w:val="28"/>
        </w:rPr>
        <w:t xml:space="preserve"> абсолютизма</w:t>
      </w:r>
      <w:r w:rsidR="004920A7" w:rsidRPr="000B6806">
        <w:rPr>
          <w:rFonts w:ascii="Times New Roman" w:hAnsi="Times New Roman" w:cs="Times New Roman"/>
          <w:sz w:val="28"/>
          <w:szCs w:val="28"/>
        </w:rPr>
        <w:t>»</w:t>
      </w:r>
      <w:r w:rsidRPr="000B68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0672" w:rsidRPr="000B6806" w:rsidRDefault="00280672" w:rsidP="000B6806">
      <w:pPr>
        <w:pStyle w:val="a3"/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Эта политика направлена на устранение остатков средневекового феодального строя в по</w:t>
      </w:r>
      <w:r w:rsidR="005119CB" w:rsidRPr="000B6806">
        <w:rPr>
          <w:rFonts w:ascii="Times New Roman" w:hAnsi="Times New Roman" w:cs="Times New Roman"/>
          <w:sz w:val="28"/>
          <w:szCs w:val="28"/>
        </w:rPr>
        <w:t>л</w:t>
      </w:r>
      <w:r w:rsidRPr="000B6806">
        <w:rPr>
          <w:rFonts w:ascii="Times New Roman" w:hAnsi="Times New Roman" w:cs="Times New Roman"/>
          <w:sz w:val="28"/>
          <w:szCs w:val="28"/>
        </w:rPr>
        <w:t>ьзу капиталистических отношений.</w:t>
      </w:r>
    </w:p>
    <w:p w:rsidR="00280672" w:rsidRPr="008A7E82" w:rsidRDefault="00280672" w:rsidP="000B6806">
      <w:pPr>
        <w:pStyle w:val="a3"/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7E82">
        <w:rPr>
          <w:rFonts w:ascii="Times New Roman" w:hAnsi="Times New Roman" w:cs="Times New Roman"/>
          <w:b/>
          <w:sz w:val="28"/>
          <w:szCs w:val="28"/>
        </w:rPr>
        <w:t xml:space="preserve">Признаки политики </w:t>
      </w:r>
      <w:r w:rsidR="004920A7" w:rsidRPr="008A7E82">
        <w:rPr>
          <w:rFonts w:ascii="Times New Roman" w:hAnsi="Times New Roman" w:cs="Times New Roman"/>
          <w:b/>
          <w:sz w:val="28"/>
          <w:szCs w:val="28"/>
        </w:rPr>
        <w:t>«просвещенного абсолютизма»</w:t>
      </w:r>
      <w:r w:rsidRPr="008A7E82">
        <w:rPr>
          <w:rFonts w:ascii="Times New Roman" w:hAnsi="Times New Roman" w:cs="Times New Roman"/>
          <w:b/>
          <w:sz w:val="28"/>
          <w:szCs w:val="28"/>
        </w:rPr>
        <w:t>:</w:t>
      </w:r>
    </w:p>
    <w:p w:rsidR="00280672" w:rsidRPr="000B6806" w:rsidRDefault="004920A7" w:rsidP="000B6806">
      <w:pPr>
        <w:pStyle w:val="a3"/>
        <w:numPr>
          <w:ilvl w:val="0"/>
          <w:numId w:val="32"/>
        </w:num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м</w:t>
      </w:r>
      <w:r w:rsidR="00280672" w:rsidRPr="000B6806">
        <w:rPr>
          <w:rFonts w:ascii="Times New Roman" w:hAnsi="Times New Roman" w:cs="Times New Roman"/>
          <w:sz w:val="28"/>
          <w:szCs w:val="28"/>
        </w:rPr>
        <w:t>асштабные</w:t>
      </w:r>
      <w:r w:rsidRPr="000B6806">
        <w:rPr>
          <w:rFonts w:ascii="Times New Roman" w:hAnsi="Times New Roman" w:cs="Times New Roman"/>
          <w:sz w:val="28"/>
          <w:szCs w:val="28"/>
        </w:rPr>
        <w:t xml:space="preserve"> законодательные ини</w:t>
      </w:r>
      <w:r w:rsidR="005119CB" w:rsidRPr="000B6806">
        <w:rPr>
          <w:rFonts w:ascii="Times New Roman" w:hAnsi="Times New Roman" w:cs="Times New Roman"/>
          <w:sz w:val="28"/>
          <w:szCs w:val="28"/>
        </w:rPr>
        <w:t>циативы</w:t>
      </w:r>
      <w:r w:rsidR="00280672" w:rsidRPr="000B6806">
        <w:rPr>
          <w:rFonts w:ascii="Times New Roman" w:hAnsi="Times New Roman" w:cs="Times New Roman"/>
          <w:sz w:val="28"/>
          <w:szCs w:val="28"/>
        </w:rPr>
        <w:t xml:space="preserve">, создание </w:t>
      </w:r>
      <w:r w:rsidRPr="000B6806">
        <w:rPr>
          <w:rFonts w:ascii="Times New Roman" w:hAnsi="Times New Roman" w:cs="Times New Roman"/>
          <w:sz w:val="28"/>
          <w:szCs w:val="28"/>
        </w:rPr>
        <w:t xml:space="preserve">новых сводов </w:t>
      </w:r>
      <w:r w:rsidR="00280672" w:rsidRPr="000B6806">
        <w:rPr>
          <w:rFonts w:ascii="Times New Roman" w:hAnsi="Times New Roman" w:cs="Times New Roman"/>
          <w:sz w:val="28"/>
          <w:szCs w:val="28"/>
        </w:rPr>
        <w:t xml:space="preserve">законов </w:t>
      </w:r>
      <w:r w:rsidRPr="000B6806">
        <w:rPr>
          <w:rFonts w:ascii="Times New Roman" w:hAnsi="Times New Roman" w:cs="Times New Roman"/>
          <w:sz w:val="28"/>
          <w:szCs w:val="28"/>
        </w:rPr>
        <w:t>(</w:t>
      </w:r>
      <w:r w:rsidR="00280672" w:rsidRPr="000B6806">
        <w:rPr>
          <w:rFonts w:ascii="Times New Roman" w:hAnsi="Times New Roman" w:cs="Times New Roman"/>
          <w:sz w:val="28"/>
          <w:szCs w:val="28"/>
        </w:rPr>
        <w:t>или попытки их создать</w:t>
      </w:r>
      <w:r w:rsidRPr="000B6806">
        <w:rPr>
          <w:rFonts w:ascii="Times New Roman" w:hAnsi="Times New Roman" w:cs="Times New Roman"/>
          <w:sz w:val="28"/>
          <w:szCs w:val="28"/>
        </w:rPr>
        <w:t>)</w:t>
      </w:r>
      <w:r w:rsidR="00280672" w:rsidRPr="000B6806">
        <w:rPr>
          <w:rFonts w:ascii="Times New Roman" w:hAnsi="Times New Roman" w:cs="Times New Roman"/>
          <w:sz w:val="28"/>
          <w:szCs w:val="28"/>
        </w:rPr>
        <w:t>.</w:t>
      </w:r>
    </w:p>
    <w:p w:rsidR="00280672" w:rsidRPr="000B6806" w:rsidRDefault="004920A7" w:rsidP="000B6806">
      <w:pPr>
        <w:pStyle w:val="a3"/>
        <w:numPr>
          <w:ilvl w:val="0"/>
          <w:numId w:val="32"/>
        </w:num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масштабные</w:t>
      </w:r>
      <w:r w:rsidR="00280672" w:rsidRPr="000B6806">
        <w:rPr>
          <w:rFonts w:ascii="Times New Roman" w:hAnsi="Times New Roman" w:cs="Times New Roman"/>
          <w:sz w:val="28"/>
          <w:szCs w:val="28"/>
        </w:rPr>
        <w:t xml:space="preserve"> перестройки </w:t>
      </w:r>
      <w:r w:rsidR="008A7E82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5119CB" w:rsidRPr="000B6806">
        <w:rPr>
          <w:rFonts w:ascii="Times New Roman" w:hAnsi="Times New Roman" w:cs="Times New Roman"/>
          <w:sz w:val="28"/>
          <w:szCs w:val="28"/>
        </w:rPr>
        <w:t>аппарата</w:t>
      </w:r>
      <w:r w:rsidR="00280672" w:rsidRPr="000B6806">
        <w:rPr>
          <w:rFonts w:ascii="Times New Roman" w:hAnsi="Times New Roman" w:cs="Times New Roman"/>
          <w:sz w:val="28"/>
          <w:szCs w:val="28"/>
        </w:rPr>
        <w:t xml:space="preserve">  с цел</w:t>
      </w:r>
      <w:r w:rsidRPr="000B6806">
        <w:rPr>
          <w:rFonts w:ascii="Times New Roman" w:hAnsi="Times New Roman" w:cs="Times New Roman"/>
          <w:sz w:val="28"/>
          <w:szCs w:val="28"/>
        </w:rPr>
        <w:t>ью повышения его эффективности;</w:t>
      </w:r>
    </w:p>
    <w:p w:rsidR="00280672" w:rsidRPr="000B6806" w:rsidRDefault="004920A7" w:rsidP="000B6806">
      <w:pPr>
        <w:pStyle w:val="a3"/>
        <w:numPr>
          <w:ilvl w:val="0"/>
          <w:numId w:val="32"/>
        </w:num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о</w:t>
      </w:r>
      <w:r w:rsidR="00280672" w:rsidRPr="000B6806">
        <w:rPr>
          <w:rFonts w:ascii="Times New Roman" w:hAnsi="Times New Roman" w:cs="Times New Roman"/>
          <w:sz w:val="28"/>
          <w:szCs w:val="28"/>
        </w:rPr>
        <w:t>граничение позиций церкви</w:t>
      </w:r>
      <w:r w:rsidRPr="000B6806">
        <w:rPr>
          <w:rFonts w:ascii="Times New Roman" w:hAnsi="Times New Roman" w:cs="Times New Roman"/>
          <w:sz w:val="28"/>
          <w:szCs w:val="28"/>
        </w:rPr>
        <w:t>;</w:t>
      </w:r>
    </w:p>
    <w:p w:rsidR="00042A80" w:rsidRPr="000B6806" w:rsidRDefault="004920A7" w:rsidP="000B6806">
      <w:pPr>
        <w:pStyle w:val="a3"/>
        <w:numPr>
          <w:ilvl w:val="0"/>
          <w:numId w:val="32"/>
        </w:num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ослабление сословных перегородок;</w:t>
      </w:r>
    </w:p>
    <w:p w:rsidR="00042A80" w:rsidRPr="000B6806" w:rsidRDefault="008A7E82" w:rsidP="000B6806">
      <w:pPr>
        <w:pStyle w:val="a3"/>
        <w:numPr>
          <w:ilvl w:val="0"/>
          <w:numId w:val="32"/>
        </w:num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2A80" w:rsidRPr="000B6806">
        <w:rPr>
          <w:rFonts w:ascii="Times New Roman" w:hAnsi="Times New Roman" w:cs="Times New Roman"/>
          <w:sz w:val="28"/>
          <w:szCs w:val="28"/>
        </w:rPr>
        <w:t>азвитие</w:t>
      </w:r>
      <w:r w:rsidR="005119CB" w:rsidRPr="000B6806">
        <w:rPr>
          <w:rFonts w:ascii="Times New Roman" w:hAnsi="Times New Roman" w:cs="Times New Roman"/>
          <w:sz w:val="28"/>
          <w:szCs w:val="28"/>
        </w:rPr>
        <w:t xml:space="preserve"> системы образования, рас</w:t>
      </w:r>
      <w:r w:rsidR="00042A80" w:rsidRPr="000B6806">
        <w:rPr>
          <w:rFonts w:ascii="Times New Roman" w:hAnsi="Times New Roman" w:cs="Times New Roman"/>
          <w:sz w:val="28"/>
          <w:szCs w:val="28"/>
        </w:rPr>
        <w:t>простра</w:t>
      </w:r>
      <w:r w:rsidR="004920A7" w:rsidRPr="000B6806">
        <w:rPr>
          <w:rFonts w:ascii="Times New Roman" w:hAnsi="Times New Roman" w:cs="Times New Roman"/>
          <w:sz w:val="28"/>
          <w:szCs w:val="28"/>
        </w:rPr>
        <w:t>нение идей П</w:t>
      </w:r>
      <w:r w:rsidR="00042A80" w:rsidRPr="000B6806">
        <w:rPr>
          <w:rFonts w:ascii="Times New Roman" w:hAnsi="Times New Roman" w:cs="Times New Roman"/>
          <w:sz w:val="28"/>
          <w:szCs w:val="28"/>
        </w:rPr>
        <w:t>росв</w:t>
      </w:r>
      <w:r w:rsidR="004920A7" w:rsidRPr="000B6806">
        <w:rPr>
          <w:rFonts w:ascii="Times New Roman" w:hAnsi="Times New Roman" w:cs="Times New Roman"/>
          <w:sz w:val="28"/>
          <w:szCs w:val="28"/>
        </w:rPr>
        <w:t>ещения;</w:t>
      </w:r>
    </w:p>
    <w:p w:rsidR="00042A80" w:rsidRPr="000B6806" w:rsidRDefault="004920A7" w:rsidP="000B6806">
      <w:pPr>
        <w:pStyle w:val="a3"/>
        <w:numPr>
          <w:ilvl w:val="0"/>
          <w:numId w:val="32"/>
        </w:num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042A80" w:rsidRPr="000B6806">
        <w:rPr>
          <w:rFonts w:ascii="Times New Roman" w:hAnsi="Times New Roman" w:cs="Times New Roman"/>
          <w:sz w:val="28"/>
          <w:szCs w:val="28"/>
        </w:rPr>
        <w:t xml:space="preserve">одействие буржуазному  развитию. </w:t>
      </w:r>
    </w:p>
    <w:p w:rsidR="00042A80" w:rsidRPr="008A7E82" w:rsidRDefault="004920A7" w:rsidP="000B6806">
      <w:p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A7E82">
        <w:rPr>
          <w:rFonts w:ascii="Times New Roman" w:hAnsi="Times New Roman" w:cs="Times New Roman"/>
          <w:b/>
          <w:sz w:val="32"/>
          <w:szCs w:val="32"/>
        </w:rPr>
        <w:t>Тема эссе</w:t>
      </w:r>
      <w:r w:rsidR="00042A80" w:rsidRPr="008A7E82">
        <w:rPr>
          <w:rFonts w:ascii="Times New Roman" w:hAnsi="Times New Roman" w:cs="Times New Roman"/>
          <w:b/>
          <w:sz w:val="32"/>
          <w:szCs w:val="32"/>
        </w:rPr>
        <w:t xml:space="preserve">: </w:t>
      </w:r>
    </w:p>
    <w:p w:rsidR="00042A80" w:rsidRPr="008A7E82" w:rsidRDefault="00042A80" w:rsidP="000B6806">
      <w:p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A7E82">
        <w:rPr>
          <w:rFonts w:ascii="Times New Roman" w:hAnsi="Times New Roman" w:cs="Times New Roman"/>
          <w:b/>
          <w:sz w:val="32"/>
          <w:szCs w:val="32"/>
        </w:rPr>
        <w:t xml:space="preserve">[Можно ли считать Петра </w:t>
      </w:r>
      <w:r w:rsidRPr="008A7E82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8A7E82">
        <w:rPr>
          <w:rFonts w:ascii="Times New Roman" w:hAnsi="Times New Roman" w:cs="Times New Roman"/>
          <w:b/>
          <w:sz w:val="32"/>
          <w:szCs w:val="32"/>
        </w:rPr>
        <w:t xml:space="preserve"> представителем политики </w:t>
      </w:r>
      <w:r w:rsidR="004920A7" w:rsidRPr="008A7E82">
        <w:rPr>
          <w:rFonts w:ascii="Times New Roman" w:hAnsi="Times New Roman" w:cs="Times New Roman"/>
          <w:b/>
          <w:sz w:val="32"/>
          <w:szCs w:val="32"/>
        </w:rPr>
        <w:t>«</w:t>
      </w:r>
      <w:r w:rsidRPr="008A7E82">
        <w:rPr>
          <w:rFonts w:ascii="Times New Roman" w:hAnsi="Times New Roman" w:cs="Times New Roman"/>
          <w:b/>
          <w:sz w:val="32"/>
          <w:szCs w:val="32"/>
        </w:rPr>
        <w:t>просв</w:t>
      </w:r>
      <w:r w:rsidR="004920A7" w:rsidRPr="008A7E82">
        <w:rPr>
          <w:rFonts w:ascii="Times New Roman" w:hAnsi="Times New Roman" w:cs="Times New Roman"/>
          <w:b/>
          <w:sz w:val="32"/>
          <w:szCs w:val="32"/>
        </w:rPr>
        <w:t>е</w:t>
      </w:r>
      <w:r w:rsidRPr="008A7E82">
        <w:rPr>
          <w:rFonts w:ascii="Times New Roman" w:hAnsi="Times New Roman" w:cs="Times New Roman"/>
          <w:b/>
          <w:sz w:val="32"/>
          <w:szCs w:val="32"/>
        </w:rPr>
        <w:t>щен</w:t>
      </w:r>
      <w:r w:rsidR="004920A7" w:rsidRPr="008A7E82">
        <w:rPr>
          <w:rFonts w:ascii="Times New Roman" w:hAnsi="Times New Roman" w:cs="Times New Roman"/>
          <w:b/>
          <w:sz w:val="32"/>
          <w:szCs w:val="32"/>
        </w:rPr>
        <w:t>н</w:t>
      </w:r>
      <w:r w:rsidRPr="008A7E82">
        <w:rPr>
          <w:rFonts w:ascii="Times New Roman" w:hAnsi="Times New Roman" w:cs="Times New Roman"/>
          <w:b/>
          <w:sz w:val="32"/>
          <w:szCs w:val="32"/>
        </w:rPr>
        <w:t>ого абсолютизма</w:t>
      </w:r>
      <w:r w:rsidR="004920A7" w:rsidRPr="008A7E82">
        <w:rPr>
          <w:rFonts w:ascii="Times New Roman" w:hAnsi="Times New Roman" w:cs="Times New Roman"/>
          <w:b/>
          <w:sz w:val="32"/>
          <w:szCs w:val="32"/>
        </w:rPr>
        <w:t>»</w:t>
      </w:r>
      <w:r w:rsidRPr="008A7E82">
        <w:rPr>
          <w:rFonts w:ascii="Times New Roman" w:hAnsi="Times New Roman" w:cs="Times New Roman"/>
          <w:b/>
          <w:sz w:val="32"/>
          <w:szCs w:val="32"/>
        </w:rPr>
        <w:t>?]</w:t>
      </w:r>
    </w:p>
    <w:p w:rsidR="004920A7" w:rsidRDefault="004920A7" w:rsidP="000B6806">
      <w:p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42A80" w:rsidRPr="008A7E82" w:rsidRDefault="004920A7" w:rsidP="008A7E82">
      <w:pPr>
        <w:tabs>
          <w:tab w:val="left" w:pos="5780"/>
        </w:tabs>
        <w:spacing w:after="0"/>
        <w:ind w:left="-709" w:right="-284" w:hanging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82">
        <w:rPr>
          <w:rFonts w:ascii="Times New Roman" w:hAnsi="Times New Roman" w:cs="Times New Roman"/>
          <w:b/>
          <w:sz w:val="28"/>
          <w:szCs w:val="28"/>
        </w:rPr>
        <w:t>Рекомендации по подготовке семинара №5.</w:t>
      </w:r>
    </w:p>
    <w:p w:rsidR="00042A80" w:rsidRDefault="004920A7" w:rsidP="000B6806">
      <w:p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 xml:space="preserve">По 1-му вопросу </w:t>
      </w:r>
      <w:r w:rsidRPr="008A7E82">
        <w:rPr>
          <w:rFonts w:ascii="Times New Roman" w:hAnsi="Times New Roman" w:cs="Times New Roman"/>
          <w:b/>
          <w:sz w:val="28"/>
          <w:szCs w:val="28"/>
        </w:rPr>
        <w:t>(р</w:t>
      </w:r>
      <w:r w:rsidR="00042A80" w:rsidRPr="008A7E82">
        <w:rPr>
          <w:rFonts w:ascii="Times New Roman" w:hAnsi="Times New Roman" w:cs="Times New Roman"/>
          <w:b/>
          <w:sz w:val="28"/>
          <w:szCs w:val="28"/>
        </w:rPr>
        <w:t xml:space="preserve">еформы Петра </w:t>
      </w:r>
      <w:r w:rsidR="00042A80" w:rsidRPr="008A7E8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42A80" w:rsidRPr="008A7E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7E82" w:rsidRPr="008A7E8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8A7E82">
        <w:rPr>
          <w:rFonts w:ascii="Times New Roman" w:hAnsi="Times New Roman" w:cs="Times New Roman"/>
          <w:b/>
          <w:sz w:val="28"/>
          <w:szCs w:val="28"/>
        </w:rPr>
        <w:t xml:space="preserve">первой </w:t>
      </w:r>
      <w:r w:rsidR="00042A80" w:rsidRPr="008A7E82">
        <w:rPr>
          <w:rFonts w:ascii="Times New Roman" w:hAnsi="Times New Roman" w:cs="Times New Roman"/>
          <w:b/>
          <w:sz w:val="28"/>
          <w:szCs w:val="28"/>
        </w:rPr>
        <w:t xml:space="preserve">четверти </w:t>
      </w:r>
      <w:r w:rsidRPr="008A7E82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="00042A80" w:rsidRPr="008A7E82">
        <w:rPr>
          <w:rFonts w:ascii="Times New Roman" w:hAnsi="Times New Roman" w:cs="Times New Roman"/>
          <w:b/>
          <w:sz w:val="28"/>
          <w:szCs w:val="28"/>
        </w:rPr>
        <w:t xml:space="preserve"> века: цели, итоги, цена преобразований. Консервативный характер </w:t>
      </w:r>
      <w:r w:rsidRPr="008A7E82">
        <w:rPr>
          <w:rFonts w:ascii="Times New Roman" w:hAnsi="Times New Roman" w:cs="Times New Roman"/>
          <w:b/>
          <w:sz w:val="28"/>
          <w:szCs w:val="28"/>
        </w:rPr>
        <w:t>революционности</w:t>
      </w:r>
      <w:r w:rsidR="00042A80" w:rsidRPr="008A7E82">
        <w:rPr>
          <w:rFonts w:ascii="Times New Roman" w:hAnsi="Times New Roman" w:cs="Times New Roman"/>
          <w:b/>
          <w:sz w:val="28"/>
          <w:szCs w:val="28"/>
        </w:rPr>
        <w:t xml:space="preserve"> Петра </w:t>
      </w:r>
      <w:r w:rsidR="00042A80" w:rsidRPr="008A7E8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A7E82">
        <w:rPr>
          <w:rFonts w:ascii="Times New Roman" w:hAnsi="Times New Roman" w:cs="Times New Roman"/>
          <w:b/>
          <w:sz w:val="28"/>
          <w:szCs w:val="28"/>
        </w:rPr>
        <w:t>)</w:t>
      </w:r>
      <w:r w:rsidRPr="000B6806">
        <w:rPr>
          <w:rFonts w:ascii="Times New Roman" w:hAnsi="Times New Roman" w:cs="Times New Roman"/>
          <w:sz w:val="28"/>
          <w:szCs w:val="28"/>
        </w:rPr>
        <w:t xml:space="preserve"> – </w:t>
      </w:r>
      <w:r w:rsidR="00042A80" w:rsidRPr="000B6806">
        <w:rPr>
          <w:rFonts w:ascii="Times New Roman" w:hAnsi="Times New Roman" w:cs="Times New Roman"/>
          <w:sz w:val="28"/>
          <w:szCs w:val="28"/>
        </w:rPr>
        <w:t xml:space="preserve"> СМ. РАССЫЛКУ </w:t>
      </w:r>
      <w:r w:rsidRPr="000B6806">
        <w:rPr>
          <w:rFonts w:ascii="Times New Roman" w:hAnsi="Times New Roman" w:cs="Times New Roman"/>
          <w:sz w:val="28"/>
          <w:szCs w:val="28"/>
        </w:rPr>
        <w:t>о целях, цене и итогах реформ.</w:t>
      </w:r>
    </w:p>
    <w:p w:rsidR="005516A6" w:rsidRPr="000B6806" w:rsidRDefault="005516A6" w:rsidP="000B6806">
      <w:p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</w:p>
    <w:p w:rsidR="00042A80" w:rsidRPr="000B6806" w:rsidRDefault="004920A7" w:rsidP="000B6806">
      <w:pPr>
        <w:tabs>
          <w:tab w:val="left" w:pos="5780"/>
        </w:tabs>
        <w:spacing w:after="0"/>
        <w:ind w:left="-709" w:righ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>По 2-му вопросу (</w:t>
      </w:r>
      <w:r w:rsidR="00042A80" w:rsidRPr="008A7E82">
        <w:rPr>
          <w:rFonts w:ascii="Times New Roman" w:hAnsi="Times New Roman" w:cs="Times New Roman"/>
          <w:b/>
          <w:sz w:val="28"/>
          <w:szCs w:val="28"/>
        </w:rPr>
        <w:t>основные тенденции развития России  после Петра</w:t>
      </w:r>
      <w:r w:rsidR="005F33C2" w:rsidRPr="008A7E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2A80" w:rsidRPr="008A7E8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A7E82">
        <w:rPr>
          <w:rFonts w:ascii="Times New Roman" w:hAnsi="Times New Roman" w:cs="Times New Roman"/>
          <w:b/>
          <w:sz w:val="28"/>
          <w:szCs w:val="28"/>
        </w:rPr>
        <w:t>)</w:t>
      </w:r>
      <w:r w:rsidRPr="000B6806">
        <w:rPr>
          <w:rFonts w:ascii="Times New Roman" w:hAnsi="Times New Roman" w:cs="Times New Roman"/>
          <w:sz w:val="28"/>
          <w:szCs w:val="28"/>
        </w:rPr>
        <w:t xml:space="preserve"> – подчеркнуть сл</w:t>
      </w:r>
      <w:r w:rsidR="000B6806" w:rsidRPr="000B6806">
        <w:rPr>
          <w:rFonts w:ascii="Times New Roman" w:hAnsi="Times New Roman" w:cs="Times New Roman"/>
          <w:sz w:val="28"/>
          <w:szCs w:val="28"/>
        </w:rPr>
        <w:t>е</w:t>
      </w:r>
      <w:r w:rsidRPr="000B6806">
        <w:rPr>
          <w:rFonts w:ascii="Times New Roman" w:hAnsi="Times New Roman" w:cs="Times New Roman"/>
          <w:sz w:val="28"/>
          <w:szCs w:val="28"/>
        </w:rPr>
        <w:t>д</w:t>
      </w:r>
      <w:r w:rsidR="000B6806" w:rsidRPr="000B6806">
        <w:rPr>
          <w:rFonts w:ascii="Times New Roman" w:hAnsi="Times New Roman" w:cs="Times New Roman"/>
          <w:sz w:val="28"/>
          <w:szCs w:val="28"/>
        </w:rPr>
        <w:t>у</w:t>
      </w:r>
      <w:r w:rsidRPr="000B6806">
        <w:rPr>
          <w:rFonts w:ascii="Times New Roman" w:hAnsi="Times New Roman" w:cs="Times New Roman"/>
          <w:sz w:val="28"/>
          <w:szCs w:val="28"/>
        </w:rPr>
        <w:t>ющее</w:t>
      </w:r>
      <w:r w:rsidR="000B6806" w:rsidRPr="000B6806">
        <w:rPr>
          <w:rFonts w:ascii="Times New Roman" w:hAnsi="Times New Roman" w:cs="Times New Roman"/>
          <w:sz w:val="28"/>
          <w:szCs w:val="28"/>
        </w:rPr>
        <w:t>: р</w:t>
      </w:r>
      <w:r w:rsidR="00042A80" w:rsidRPr="000B6806">
        <w:rPr>
          <w:rFonts w:ascii="Times New Roman" w:hAnsi="Times New Roman" w:cs="Times New Roman"/>
          <w:sz w:val="28"/>
          <w:szCs w:val="28"/>
        </w:rPr>
        <w:t xml:space="preserve">еформы Петра </w:t>
      </w:r>
      <w:r w:rsidR="00042A80" w:rsidRPr="000B68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F33C2" w:rsidRPr="000B6806">
        <w:rPr>
          <w:rFonts w:ascii="Times New Roman" w:hAnsi="Times New Roman" w:cs="Times New Roman"/>
          <w:sz w:val="28"/>
          <w:szCs w:val="28"/>
        </w:rPr>
        <w:t xml:space="preserve"> европеизировали лишь быт </w:t>
      </w:r>
      <w:r w:rsidR="000B6806">
        <w:rPr>
          <w:rFonts w:ascii="Times New Roman" w:hAnsi="Times New Roman" w:cs="Times New Roman"/>
          <w:sz w:val="28"/>
          <w:szCs w:val="28"/>
        </w:rPr>
        <w:t>высших</w:t>
      </w:r>
      <w:r w:rsidR="005F33C2" w:rsidRPr="000B6806">
        <w:rPr>
          <w:rFonts w:ascii="Times New Roman" w:hAnsi="Times New Roman" w:cs="Times New Roman"/>
          <w:sz w:val="28"/>
          <w:szCs w:val="28"/>
        </w:rPr>
        <w:t xml:space="preserve"> слоев общества.</w:t>
      </w:r>
    </w:p>
    <w:p w:rsidR="005F33C2" w:rsidRPr="000B6806" w:rsidRDefault="005F33C2" w:rsidP="000B6806">
      <w:pPr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6806">
        <w:rPr>
          <w:rFonts w:ascii="Times New Roman" w:hAnsi="Times New Roman" w:cs="Times New Roman"/>
          <w:sz w:val="28"/>
          <w:szCs w:val="28"/>
        </w:rPr>
        <w:t xml:space="preserve">Внешне в России многое </w:t>
      </w:r>
      <w:r w:rsidR="000B6806">
        <w:rPr>
          <w:rFonts w:ascii="Times New Roman" w:hAnsi="Times New Roman" w:cs="Times New Roman"/>
          <w:sz w:val="28"/>
          <w:szCs w:val="28"/>
        </w:rPr>
        <w:t>меня</w:t>
      </w:r>
      <w:r w:rsidRPr="000B6806">
        <w:rPr>
          <w:rFonts w:ascii="Times New Roman" w:hAnsi="Times New Roman" w:cs="Times New Roman"/>
          <w:sz w:val="28"/>
          <w:szCs w:val="28"/>
        </w:rPr>
        <w:t>лось по европейским образцам. Однако, суть экон</w:t>
      </w:r>
      <w:r w:rsidR="000B6806">
        <w:rPr>
          <w:rFonts w:ascii="Times New Roman" w:hAnsi="Times New Roman" w:cs="Times New Roman"/>
          <w:sz w:val="28"/>
          <w:szCs w:val="28"/>
        </w:rPr>
        <w:t>омической и политической систем</w:t>
      </w:r>
      <w:r w:rsidRPr="000B6806">
        <w:rPr>
          <w:rFonts w:ascii="Times New Roman" w:hAnsi="Times New Roman" w:cs="Times New Roman"/>
          <w:sz w:val="28"/>
          <w:szCs w:val="28"/>
        </w:rPr>
        <w:t xml:space="preserve"> России оставал</w:t>
      </w:r>
      <w:r w:rsidR="000B6806">
        <w:rPr>
          <w:rFonts w:ascii="Times New Roman" w:hAnsi="Times New Roman" w:cs="Times New Roman"/>
          <w:sz w:val="28"/>
          <w:szCs w:val="28"/>
        </w:rPr>
        <w:t>а</w:t>
      </w:r>
      <w:r w:rsidRPr="000B6806">
        <w:rPr>
          <w:rFonts w:ascii="Times New Roman" w:hAnsi="Times New Roman" w:cs="Times New Roman"/>
          <w:sz w:val="28"/>
          <w:szCs w:val="28"/>
        </w:rPr>
        <w:t xml:space="preserve">сь неевропейской. После правления Петра </w:t>
      </w:r>
      <w:r w:rsidRPr="000B68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B6806">
        <w:rPr>
          <w:rFonts w:ascii="Times New Roman" w:hAnsi="Times New Roman" w:cs="Times New Roman"/>
          <w:sz w:val="28"/>
          <w:szCs w:val="28"/>
        </w:rPr>
        <w:t xml:space="preserve"> правители на Российском престоле  менялись достаточно часто, а </w:t>
      </w:r>
      <w:r w:rsidRPr="008F4467">
        <w:rPr>
          <w:rFonts w:ascii="Times New Roman" w:hAnsi="Times New Roman" w:cs="Times New Roman"/>
          <w:b/>
          <w:sz w:val="28"/>
          <w:szCs w:val="28"/>
        </w:rPr>
        <w:t>основные тенденции</w:t>
      </w:r>
      <w:r w:rsidRPr="000B6806">
        <w:rPr>
          <w:rFonts w:ascii="Times New Roman" w:hAnsi="Times New Roman" w:cs="Times New Roman"/>
          <w:sz w:val="28"/>
          <w:szCs w:val="28"/>
        </w:rPr>
        <w:t xml:space="preserve"> развития русского общества и государства ост</w:t>
      </w:r>
      <w:r w:rsidR="000B6806">
        <w:rPr>
          <w:rFonts w:ascii="Times New Roman" w:hAnsi="Times New Roman" w:cs="Times New Roman"/>
          <w:sz w:val="28"/>
          <w:szCs w:val="28"/>
        </w:rPr>
        <w:t>а</w:t>
      </w:r>
      <w:r w:rsidRPr="000B6806">
        <w:rPr>
          <w:rFonts w:ascii="Times New Roman" w:hAnsi="Times New Roman" w:cs="Times New Roman"/>
          <w:sz w:val="28"/>
          <w:szCs w:val="28"/>
        </w:rPr>
        <w:t>вались прежними</w:t>
      </w:r>
      <w:r w:rsidR="008F4467">
        <w:rPr>
          <w:rFonts w:ascii="Times New Roman" w:hAnsi="Times New Roman" w:cs="Times New Roman"/>
          <w:sz w:val="28"/>
          <w:szCs w:val="28"/>
        </w:rPr>
        <w:t>,</w:t>
      </w:r>
      <w:r w:rsidR="000B6806">
        <w:rPr>
          <w:rFonts w:ascii="Times New Roman" w:hAnsi="Times New Roman" w:cs="Times New Roman"/>
          <w:sz w:val="28"/>
          <w:szCs w:val="28"/>
        </w:rPr>
        <w:t xml:space="preserve"> неевропейскими</w:t>
      </w:r>
      <w:r w:rsidRPr="000B6806">
        <w:rPr>
          <w:rFonts w:ascii="Times New Roman" w:hAnsi="Times New Roman" w:cs="Times New Roman"/>
          <w:sz w:val="28"/>
          <w:szCs w:val="28"/>
        </w:rPr>
        <w:t xml:space="preserve">, утвердившимися </w:t>
      </w:r>
      <w:r w:rsidR="000B6806"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="00B2416D" w:rsidRPr="000B6806">
        <w:rPr>
          <w:rFonts w:ascii="Times New Roman" w:hAnsi="Times New Roman" w:cs="Times New Roman"/>
          <w:sz w:val="28"/>
          <w:szCs w:val="28"/>
        </w:rPr>
        <w:t xml:space="preserve">со </w:t>
      </w:r>
      <w:r w:rsidR="000B6806">
        <w:rPr>
          <w:rFonts w:ascii="Times New Roman" w:hAnsi="Times New Roman" w:cs="Times New Roman"/>
          <w:sz w:val="28"/>
          <w:szCs w:val="28"/>
        </w:rPr>
        <w:t>второй</w:t>
      </w:r>
      <w:r w:rsidR="00B2416D" w:rsidRPr="000B6806">
        <w:rPr>
          <w:rFonts w:ascii="Times New Roman" w:hAnsi="Times New Roman" w:cs="Times New Roman"/>
          <w:sz w:val="28"/>
          <w:szCs w:val="28"/>
        </w:rPr>
        <w:t xml:space="preserve"> половины </w:t>
      </w:r>
      <w:r w:rsidR="000B6806" w:rsidRPr="000B6806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0B6806">
        <w:rPr>
          <w:rFonts w:ascii="Times New Roman" w:hAnsi="Times New Roman" w:cs="Times New Roman"/>
          <w:sz w:val="28"/>
          <w:szCs w:val="28"/>
        </w:rPr>
        <w:t xml:space="preserve"> века. Это такие </w:t>
      </w:r>
      <w:r w:rsidR="000B6806" w:rsidRPr="007E5444">
        <w:rPr>
          <w:rFonts w:ascii="Times New Roman" w:hAnsi="Times New Roman" w:cs="Times New Roman"/>
          <w:b/>
          <w:sz w:val="28"/>
          <w:szCs w:val="28"/>
        </w:rPr>
        <w:t>тенденции,</w:t>
      </w:r>
      <w:r w:rsidR="000B6806">
        <w:rPr>
          <w:rFonts w:ascii="Times New Roman" w:hAnsi="Times New Roman" w:cs="Times New Roman"/>
          <w:sz w:val="28"/>
          <w:szCs w:val="28"/>
        </w:rPr>
        <w:t xml:space="preserve"> как:</w:t>
      </w:r>
    </w:p>
    <w:p w:rsidR="00B2416D" w:rsidRPr="000B6806" w:rsidRDefault="008F4467" w:rsidP="008F4467">
      <w:pPr>
        <w:pStyle w:val="a3"/>
        <w:tabs>
          <w:tab w:val="left" w:pos="5780"/>
        </w:tabs>
        <w:spacing w:after="0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E5444">
        <w:rPr>
          <w:rFonts w:ascii="Times New Roman" w:hAnsi="Times New Roman" w:cs="Times New Roman"/>
          <w:sz w:val="28"/>
          <w:szCs w:val="28"/>
        </w:rPr>
        <w:t xml:space="preserve"> </w:t>
      </w:r>
      <w:r w:rsidR="000B6806">
        <w:rPr>
          <w:rFonts w:ascii="Times New Roman" w:hAnsi="Times New Roman" w:cs="Times New Roman"/>
          <w:sz w:val="28"/>
          <w:szCs w:val="28"/>
        </w:rPr>
        <w:t>небуржуазность развития страны;</w:t>
      </w:r>
    </w:p>
    <w:p w:rsidR="00B2416D" w:rsidRPr="000B6806" w:rsidRDefault="008F4467" w:rsidP="008F4467">
      <w:pPr>
        <w:pStyle w:val="a3"/>
        <w:tabs>
          <w:tab w:val="left" w:pos="5780"/>
        </w:tabs>
        <w:spacing w:after="0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E5444">
        <w:rPr>
          <w:rFonts w:ascii="Times New Roman" w:hAnsi="Times New Roman" w:cs="Times New Roman"/>
          <w:sz w:val="28"/>
          <w:szCs w:val="28"/>
        </w:rPr>
        <w:t xml:space="preserve"> </w:t>
      </w:r>
      <w:r w:rsidR="000B6806">
        <w:rPr>
          <w:rFonts w:ascii="Times New Roman" w:hAnsi="Times New Roman" w:cs="Times New Roman"/>
          <w:sz w:val="28"/>
          <w:szCs w:val="28"/>
        </w:rPr>
        <w:t>усиление несвободы в государстве, усиление к</w:t>
      </w:r>
      <w:r w:rsidR="00B2416D" w:rsidRPr="000B6806">
        <w:rPr>
          <w:rFonts w:ascii="Times New Roman" w:hAnsi="Times New Roman" w:cs="Times New Roman"/>
          <w:sz w:val="28"/>
          <w:szCs w:val="28"/>
        </w:rPr>
        <w:t>репостничеств</w:t>
      </w:r>
      <w:r w:rsidR="003E3A69">
        <w:rPr>
          <w:rFonts w:ascii="Times New Roman" w:hAnsi="Times New Roman" w:cs="Times New Roman"/>
          <w:sz w:val="28"/>
          <w:szCs w:val="28"/>
        </w:rPr>
        <w:t>а</w:t>
      </w:r>
      <w:r w:rsidR="000B6806">
        <w:rPr>
          <w:rFonts w:ascii="Times New Roman" w:hAnsi="Times New Roman" w:cs="Times New Roman"/>
          <w:sz w:val="28"/>
          <w:szCs w:val="28"/>
        </w:rPr>
        <w:t>;</w:t>
      </w:r>
    </w:p>
    <w:p w:rsidR="00B2416D" w:rsidRPr="000B6806" w:rsidRDefault="008F4467" w:rsidP="008F4467">
      <w:pPr>
        <w:pStyle w:val="a3"/>
        <w:tabs>
          <w:tab w:val="left" w:pos="5780"/>
        </w:tabs>
        <w:spacing w:after="0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7E5444">
        <w:rPr>
          <w:rFonts w:ascii="Times New Roman" w:hAnsi="Times New Roman" w:cs="Times New Roman"/>
          <w:sz w:val="28"/>
          <w:szCs w:val="28"/>
        </w:rPr>
        <w:t xml:space="preserve"> </w:t>
      </w:r>
      <w:r w:rsidR="000B6806">
        <w:rPr>
          <w:rFonts w:ascii="Times New Roman" w:hAnsi="Times New Roman" w:cs="Times New Roman"/>
          <w:sz w:val="28"/>
          <w:szCs w:val="28"/>
        </w:rPr>
        <w:t>у</w:t>
      </w:r>
      <w:r w:rsidR="00B2416D" w:rsidRPr="000B6806">
        <w:rPr>
          <w:rFonts w:ascii="Times New Roman" w:hAnsi="Times New Roman" w:cs="Times New Roman"/>
          <w:sz w:val="28"/>
          <w:szCs w:val="28"/>
        </w:rPr>
        <w:t>силение позиций дворянства.</w:t>
      </w:r>
    </w:p>
    <w:p w:rsidR="00B2416D" w:rsidRPr="008F4467" w:rsidRDefault="00B2416D" w:rsidP="008F4467">
      <w:pPr>
        <w:pStyle w:val="a3"/>
        <w:tabs>
          <w:tab w:val="left" w:pos="5780"/>
        </w:tabs>
        <w:spacing w:after="0"/>
        <w:ind w:left="-567" w:right="-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467">
        <w:rPr>
          <w:rFonts w:ascii="Times New Roman" w:hAnsi="Times New Roman" w:cs="Times New Roman"/>
          <w:b/>
          <w:sz w:val="28"/>
          <w:szCs w:val="28"/>
        </w:rPr>
        <w:t>ФАКТЫ</w:t>
      </w:r>
      <w:r w:rsidR="000B6806" w:rsidRPr="008F4467">
        <w:rPr>
          <w:rFonts w:ascii="Times New Roman" w:hAnsi="Times New Roman" w:cs="Times New Roman"/>
          <w:b/>
          <w:sz w:val="28"/>
          <w:szCs w:val="28"/>
        </w:rPr>
        <w:t>,</w:t>
      </w:r>
      <w:r w:rsidRPr="008F4467">
        <w:rPr>
          <w:rFonts w:ascii="Times New Roman" w:hAnsi="Times New Roman" w:cs="Times New Roman"/>
          <w:b/>
          <w:sz w:val="28"/>
          <w:szCs w:val="28"/>
        </w:rPr>
        <w:t xml:space="preserve"> иллюстрирующие эти события</w:t>
      </w:r>
      <w:r w:rsidR="000B6806" w:rsidRPr="008F4467">
        <w:rPr>
          <w:rFonts w:ascii="Times New Roman" w:hAnsi="Times New Roman" w:cs="Times New Roman"/>
          <w:b/>
          <w:sz w:val="28"/>
          <w:szCs w:val="28"/>
        </w:rPr>
        <w:t>, надо</w:t>
      </w:r>
      <w:r w:rsidRPr="008F4467">
        <w:rPr>
          <w:rFonts w:ascii="Times New Roman" w:hAnsi="Times New Roman" w:cs="Times New Roman"/>
          <w:b/>
          <w:sz w:val="28"/>
          <w:szCs w:val="28"/>
        </w:rPr>
        <w:t xml:space="preserve"> взят</w:t>
      </w:r>
      <w:r w:rsidR="000B6806" w:rsidRPr="008F4467">
        <w:rPr>
          <w:rFonts w:ascii="Times New Roman" w:hAnsi="Times New Roman" w:cs="Times New Roman"/>
          <w:b/>
          <w:sz w:val="28"/>
          <w:szCs w:val="28"/>
        </w:rPr>
        <w:t>ь</w:t>
      </w:r>
      <w:r w:rsidRPr="008F4467">
        <w:rPr>
          <w:rFonts w:ascii="Times New Roman" w:hAnsi="Times New Roman" w:cs="Times New Roman"/>
          <w:b/>
          <w:sz w:val="28"/>
          <w:szCs w:val="28"/>
        </w:rPr>
        <w:t xml:space="preserve"> из учебника</w:t>
      </w:r>
      <w:r w:rsidR="000B6806" w:rsidRPr="008F4467">
        <w:rPr>
          <w:rFonts w:ascii="Times New Roman" w:hAnsi="Times New Roman" w:cs="Times New Roman"/>
          <w:b/>
          <w:sz w:val="28"/>
          <w:szCs w:val="28"/>
        </w:rPr>
        <w:t>!</w:t>
      </w:r>
    </w:p>
    <w:p w:rsidR="00B2416D" w:rsidRPr="000B6806" w:rsidRDefault="000B6806" w:rsidP="000B6806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5516A6">
        <w:rPr>
          <w:rFonts w:ascii="Times New Roman" w:hAnsi="Times New Roman" w:cs="Times New Roman"/>
          <w:b/>
          <w:sz w:val="28"/>
          <w:szCs w:val="28"/>
        </w:rPr>
        <w:t>, у</w:t>
      </w:r>
      <w:r w:rsidR="00B2416D" w:rsidRPr="005516A6">
        <w:rPr>
          <w:rFonts w:ascii="Times New Roman" w:hAnsi="Times New Roman" w:cs="Times New Roman"/>
          <w:b/>
          <w:sz w:val="28"/>
          <w:szCs w:val="28"/>
        </w:rPr>
        <w:t>силение несвобод</w:t>
      </w:r>
      <w:r w:rsidRPr="005516A6">
        <w:rPr>
          <w:rFonts w:ascii="Times New Roman" w:hAnsi="Times New Roman" w:cs="Times New Roman"/>
          <w:b/>
          <w:sz w:val="28"/>
          <w:szCs w:val="28"/>
        </w:rPr>
        <w:t xml:space="preserve">ы в </w:t>
      </w:r>
      <w:r w:rsidR="00B2416D" w:rsidRPr="005516A6">
        <w:rPr>
          <w:rFonts w:ascii="Times New Roman" w:hAnsi="Times New Roman" w:cs="Times New Roman"/>
          <w:b/>
          <w:sz w:val="28"/>
          <w:szCs w:val="28"/>
        </w:rPr>
        <w:t xml:space="preserve"> государств</w:t>
      </w:r>
      <w:r w:rsidRPr="005516A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подтверждают следующие факты</w:t>
      </w:r>
      <w:r w:rsidR="00B2416D" w:rsidRPr="000B6806">
        <w:rPr>
          <w:rFonts w:ascii="Times New Roman" w:hAnsi="Times New Roman" w:cs="Times New Roman"/>
          <w:sz w:val="28"/>
          <w:szCs w:val="28"/>
        </w:rPr>
        <w:t>:</w:t>
      </w:r>
    </w:p>
    <w:p w:rsidR="009638CC" w:rsidRPr="000B6806" w:rsidRDefault="000B6806" w:rsidP="000B6806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–по и</w:t>
      </w:r>
      <w:r w:rsidR="00B2416D" w:rsidRPr="000B6806">
        <w:rPr>
          <w:rFonts w:ascii="Times New Roman" w:hAnsi="Times New Roman" w:cs="Times New Roman"/>
          <w:sz w:val="28"/>
          <w:szCs w:val="28"/>
        </w:rPr>
        <w:t>тог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B2416D" w:rsidRPr="000B6806">
        <w:rPr>
          <w:rFonts w:ascii="Times New Roman" w:hAnsi="Times New Roman" w:cs="Times New Roman"/>
          <w:sz w:val="28"/>
          <w:szCs w:val="28"/>
        </w:rPr>
        <w:t xml:space="preserve"> переписи населения 17</w:t>
      </w:r>
      <w:r>
        <w:rPr>
          <w:rFonts w:ascii="Times New Roman" w:hAnsi="Times New Roman" w:cs="Times New Roman"/>
          <w:sz w:val="28"/>
          <w:szCs w:val="28"/>
        </w:rPr>
        <w:t>18</w:t>
      </w:r>
      <w:r w:rsidR="00B2416D" w:rsidRPr="000B6806">
        <w:rPr>
          <w:rFonts w:ascii="Times New Roman" w:hAnsi="Times New Roman" w:cs="Times New Roman"/>
          <w:sz w:val="28"/>
          <w:szCs w:val="28"/>
        </w:rPr>
        <w:t>-1724</w:t>
      </w:r>
      <w:r w:rsidR="009638CC" w:rsidRPr="000B680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9638CC" w:rsidRPr="000B6806">
        <w:rPr>
          <w:rFonts w:ascii="Times New Roman" w:hAnsi="Times New Roman" w:cs="Times New Roman"/>
          <w:sz w:val="28"/>
          <w:szCs w:val="28"/>
        </w:rPr>
        <w:t>ыла введена подушная подать</w:t>
      </w:r>
      <w:r>
        <w:rPr>
          <w:rFonts w:ascii="Times New Roman" w:hAnsi="Times New Roman" w:cs="Times New Roman"/>
          <w:sz w:val="28"/>
          <w:szCs w:val="28"/>
        </w:rPr>
        <w:t>, усиливавшая налоговый гнёт на податные сословия,</w:t>
      </w:r>
    </w:p>
    <w:p w:rsidR="009638CC" w:rsidRPr="000B6806" w:rsidRDefault="000B6806" w:rsidP="000B6806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</w:t>
      </w:r>
      <w:r w:rsidR="009638CC" w:rsidRPr="000B6806">
        <w:rPr>
          <w:rFonts w:ascii="Times New Roman" w:hAnsi="Times New Roman" w:cs="Times New Roman"/>
          <w:sz w:val="28"/>
          <w:szCs w:val="28"/>
        </w:rPr>
        <w:t>1721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8CC" w:rsidRPr="000B6806">
        <w:rPr>
          <w:rFonts w:ascii="Times New Roman" w:hAnsi="Times New Roman" w:cs="Times New Roman"/>
          <w:sz w:val="28"/>
          <w:szCs w:val="28"/>
        </w:rPr>
        <w:t>г. владельцы мануфактур получили право покупать крепостных</w:t>
      </w:r>
      <w:r>
        <w:rPr>
          <w:rFonts w:ascii="Times New Roman" w:hAnsi="Times New Roman" w:cs="Times New Roman"/>
          <w:sz w:val="28"/>
          <w:szCs w:val="28"/>
        </w:rPr>
        <w:t xml:space="preserve"> к заводам (это</w:t>
      </w:r>
      <w:r w:rsidR="008F4467">
        <w:rPr>
          <w:rFonts w:ascii="Times New Roman" w:hAnsi="Times New Roman" w:cs="Times New Roman"/>
          <w:sz w:val="28"/>
          <w:szCs w:val="28"/>
        </w:rPr>
        <w:t xml:space="preserve"> означало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распространение крепостного права на сферу промышленности),</w:t>
      </w:r>
    </w:p>
    <w:p w:rsidR="009638CC" w:rsidRPr="000B6806" w:rsidRDefault="000B6806" w:rsidP="000B6806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 </w:t>
      </w:r>
      <w:r w:rsidR="009638CC" w:rsidRPr="000B6806">
        <w:rPr>
          <w:rFonts w:ascii="Times New Roman" w:hAnsi="Times New Roman" w:cs="Times New Roman"/>
          <w:sz w:val="28"/>
          <w:szCs w:val="28"/>
        </w:rPr>
        <w:t>1735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8CC" w:rsidRPr="000B6806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повинности зажиточных казаков У</w:t>
      </w:r>
      <w:r w:rsidR="009638CC" w:rsidRPr="000B6806">
        <w:rPr>
          <w:rFonts w:ascii="Times New Roman" w:hAnsi="Times New Roman" w:cs="Times New Roman"/>
          <w:sz w:val="28"/>
          <w:szCs w:val="28"/>
        </w:rPr>
        <w:t>кра</w:t>
      </w:r>
      <w:r w:rsidR="008F4467">
        <w:rPr>
          <w:rFonts w:ascii="Times New Roman" w:hAnsi="Times New Roman" w:cs="Times New Roman"/>
          <w:sz w:val="28"/>
          <w:szCs w:val="28"/>
        </w:rPr>
        <w:t>ины ограничен</w:t>
      </w:r>
      <w:r>
        <w:rPr>
          <w:rFonts w:ascii="Times New Roman" w:hAnsi="Times New Roman" w:cs="Times New Roman"/>
          <w:sz w:val="28"/>
          <w:szCs w:val="28"/>
        </w:rPr>
        <w:t>ы военной службой,  а р</w:t>
      </w:r>
      <w:r w:rsidR="009638CC" w:rsidRPr="000B6806">
        <w:rPr>
          <w:rFonts w:ascii="Times New Roman" w:hAnsi="Times New Roman" w:cs="Times New Roman"/>
          <w:sz w:val="28"/>
          <w:szCs w:val="28"/>
        </w:rPr>
        <w:t>ядов</w:t>
      </w:r>
      <w:r w:rsidR="00517517">
        <w:rPr>
          <w:rFonts w:ascii="Times New Roman" w:hAnsi="Times New Roman" w:cs="Times New Roman"/>
          <w:sz w:val="28"/>
          <w:szCs w:val="28"/>
        </w:rPr>
        <w:t>ых</w:t>
      </w:r>
      <w:r w:rsidR="009638CC" w:rsidRPr="000B6806">
        <w:rPr>
          <w:rFonts w:ascii="Times New Roman" w:hAnsi="Times New Roman" w:cs="Times New Roman"/>
          <w:sz w:val="28"/>
          <w:szCs w:val="28"/>
        </w:rPr>
        <w:t xml:space="preserve"> казак</w:t>
      </w:r>
      <w:r w:rsidR="008F4467">
        <w:rPr>
          <w:rFonts w:ascii="Times New Roman" w:hAnsi="Times New Roman" w:cs="Times New Roman"/>
          <w:sz w:val="28"/>
          <w:szCs w:val="28"/>
        </w:rPr>
        <w:t>ов уравняли с крестьянами,</w:t>
      </w:r>
    </w:p>
    <w:p w:rsidR="009638CC" w:rsidRPr="000B6806" w:rsidRDefault="00517517" w:rsidP="000B6806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</w:t>
      </w:r>
      <w:r w:rsidR="009638CC" w:rsidRPr="000B6806">
        <w:rPr>
          <w:rFonts w:ascii="Times New Roman" w:hAnsi="Times New Roman" w:cs="Times New Roman"/>
          <w:sz w:val="28"/>
          <w:szCs w:val="28"/>
        </w:rPr>
        <w:t>1736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8CC" w:rsidRPr="000B6806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вышел </w:t>
      </w:r>
      <w:r w:rsidR="009638CC" w:rsidRPr="000B6806">
        <w:rPr>
          <w:rFonts w:ascii="Times New Roman" w:hAnsi="Times New Roman" w:cs="Times New Roman"/>
          <w:sz w:val="28"/>
          <w:szCs w:val="28"/>
        </w:rPr>
        <w:t>указ о прикреплении наемных работников к мануфактуре</w:t>
      </w:r>
      <w:r w:rsidR="008F4467">
        <w:rPr>
          <w:rFonts w:ascii="Times New Roman" w:hAnsi="Times New Roman" w:cs="Times New Roman"/>
          <w:sz w:val="28"/>
          <w:szCs w:val="28"/>
        </w:rPr>
        <w:t xml:space="preserve"> (</w:t>
      </w:r>
      <w:r w:rsidR="009638CC" w:rsidRPr="000B6806">
        <w:rPr>
          <w:rFonts w:ascii="Times New Roman" w:hAnsi="Times New Roman" w:cs="Times New Roman"/>
          <w:sz w:val="28"/>
          <w:szCs w:val="28"/>
        </w:rPr>
        <w:t>и членов их семей)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638CC" w:rsidRPr="000B6806" w:rsidRDefault="00517517" w:rsidP="000B6806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 </w:t>
      </w:r>
      <w:r w:rsidR="009638CC" w:rsidRPr="000B6806">
        <w:rPr>
          <w:rFonts w:ascii="Times New Roman" w:hAnsi="Times New Roman" w:cs="Times New Roman"/>
          <w:sz w:val="28"/>
          <w:szCs w:val="28"/>
        </w:rPr>
        <w:t>1760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8CC" w:rsidRPr="000B6806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законодательно закреплено </w:t>
      </w:r>
      <w:r w:rsidR="009638CC" w:rsidRPr="000B6806">
        <w:rPr>
          <w:rFonts w:ascii="Times New Roman" w:hAnsi="Times New Roman" w:cs="Times New Roman"/>
          <w:sz w:val="28"/>
          <w:szCs w:val="28"/>
        </w:rPr>
        <w:t>право помещиков ссылать</w:t>
      </w:r>
      <w:r>
        <w:rPr>
          <w:rFonts w:ascii="Times New Roman" w:hAnsi="Times New Roman" w:cs="Times New Roman"/>
          <w:sz w:val="28"/>
          <w:szCs w:val="28"/>
        </w:rPr>
        <w:t xml:space="preserve"> крестьян в Сибирь на поселение,</w:t>
      </w:r>
    </w:p>
    <w:p w:rsidR="00517517" w:rsidRDefault="00517517" w:rsidP="00517517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 </w:t>
      </w:r>
      <w:r w:rsidR="009638CC" w:rsidRPr="000B6806">
        <w:rPr>
          <w:rFonts w:ascii="Times New Roman" w:hAnsi="Times New Roman" w:cs="Times New Roman"/>
          <w:sz w:val="28"/>
          <w:szCs w:val="28"/>
        </w:rPr>
        <w:t>1765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8CC" w:rsidRPr="000B6806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законодательно закреплено </w:t>
      </w:r>
      <w:r w:rsidR="009638CC" w:rsidRPr="000B6806">
        <w:rPr>
          <w:rFonts w:ascii="Times New Roman" w:hAnsi="Times New Roman" w:cs="Times New Roman"/>
          <w:sz w:val="28"/>
          <w:szCs w:val="28"/>
        </w:rPr>
        <w:t>право помещиков ссыла</w:t>
      </w:r>
      <w:r w:rsidR="008F4467">
        <w:rPr>
          <w:rFonts w:ascii="Times New Roman" w:hAnsi="Times New Roman" w:cs="Times New Roman"/>
          <w:sz w:val="28"/>
          <w:szCs w:val="28"/>
        </w:rPr>
        <w:t>ть крестьян в Сибирь на каторгу,</w:t>
      </w:r>
    </w:p>
    <w:p w:rsidR="00517517" w:rsidRDefault="00517517" w:rsidP="00517517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17517">
        <w:rPr>
          <w:rFonts w:ascii="Times New Roman" w:hAnsi="Times New Roman" w:cs="Times New Roman"/>
          <w:sz w:val="28"/>
          <w:szCs w:val="28"/>
        </w:rPr>
        <w:t xml:space="preserve">– в  </w:t>
      </w:r>
      <w:r w:rsidR="009638CC" w:rsidRPr="00517517">
        <w:rPr>
          <w:rFonts w:ascii="Times New Roman" w:hAnsi="Times New Roman" w:cs="Times New Roman"/>
          <w:sz w:val="28"/>
          <w:szCs w:val="28"/>
        </w:rPr>
        <w:t>1767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8CC" w:rsidRPr="00517517">
        <w:rPr>
          <w:rFonts w:ascii="Times New Roman" w:hAnsi="Times New Roman" w:cs="Times New Roman"/>
          <w:sz w:val="28"/>
          <w:szCs w:val="28"/>
        </w:rPr>
        <w:t>г. под угрозой уголовного наказания запрещается крестьянам жаловаться на помещиков.</w:t>
      </w:r>
    </w:p>
    <w:p w:rsidR="009638CC" w:rsidRDefault="00517517" w:rsidP="00517517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17517">
        <w:rPr>
          <w:rFonts w:ascii="Times New Roman" w:hAnsi="Times New Roman" w:cs="Times New Roman"/>
          <w:sz w:val="28"/>
          <w:szCs w:val="28"/>
        </w:rPr>
        <w:t xml:space="preserve">– в  </w:t>
      </w:r>
      <w:r w:rsidR="009638CC" w:rsidRPr="00517517">
        <w:rPr>
          <w:rFonts w:ascii="Times New Roman" w:hAnsi="Times New Roman" w:cs="Times New Roman"/>
          <w:sz w:val="28"/>
          <w:szCs w:val="28"/>
        </w:rPr>
        <w:t>1783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8CC" w:rsidRPr="00517517">
        <w:rPr>
          <w:rFonts w:ascii="Times New Roman" w:hAnsi="Times New Roman" w:cs="Times New Roman"/>
          <w:sz w:val="28"/>
          <w:szCs w:val="28"/>
        </w:rPr>
        <w:t>г. крепостное право распространяется на Украину.</w:t>
      </w:r>
    </w:p>
    <w:p w:rsidR="005516A6" w:rsidRDefault="005516A6" w:rsidP="00517517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Pr="005516A6">
        <w:rPr>
          <w:rFonts w:ascii="Times New Roman" w:hAnsi="Times New Roman" w:cs="Times New Roman"/>
          <w:b/>
          <w:sz w:val="28"/>
          <w:szCs w:val="28"/>
        </w:rPr>
        <w:t>ФАКТЫ, подтверждающие усиление позиций дворянства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и расширение их привилегий</w:t>
      </w:r>
      <w:r>
        <w:rPr>
          <w:rFonts w:ascii="Times New Roman" w:hAnsi="Times New Roman" w:cs="Times New Roman"/>
          <w:sz w:val="28"/>
          <w:szCs w:val="28"/>
        </w:rPr>
        <w:t xml:space="preserve"> (ХУ111 век не случайно называют «золотым веком российского дворянства»), необходимо найти в учебнике самостоятельно и выписать в конспект.</w:t>
      </w:r>
    </w:p>
    <w:p w:rsidR="005516A6" w:rsidRPr="00517517" w:rsidRDefault="005516A6" w:rsidP="00517517">
      <w:pPr>
        <w:pStyle w:val="a3"/>
        <w:tabs>
          <w:tab w:val="left" w:pos="5780"/>
        </w:tabs>
        <w:spacing w:after="0"/>
        <w:ind w:left="-567" w:right="-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9638CC" w:rsidRPr="00517517" w:rsidRDefault="005516A6" w:rsidP="000B6806">
      <w:pPr>
        <w:pStyle w:val="a3"/>
        <w:tabs>
          <w:tab w:val="left" w:pos="5780"/>
        </w:tabs>
        <w:spacing w:after="0"/>
        <w:ind w:left="-426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3-</w:t>
      </w:r>
      <w:r w:rsidR="00517517">
        <w:rPr>
          <w:rFonts w:ascii="Times New Roman" w:hAnsi="Times New Roman" w:cs="Times New Roman"/>
          <w:sz w:val="28"/>
          <w:szCs w:val="28"/>
        </w:rPr>
        <w:t>му вопросу</w:t>
      </w:r>
      <w:r w:rsidR="00517517" w:rsidRPr="008F446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17517" w:rsidRPr="008F4467">
        <w:rPr>
          <w:rFonts w:ascii="Times New Roman" w:hAnsi="Times New Roman" w:cs="Times New Roman"/>
          <w:sz w:val="28"/>
          <w:szCs w:val="28"/>
        </w:rPr>
        <w:t>(</w:t>
      </w:r>
      <w:r w:rsidR="008F4467" w:rsidRPr="008F4467">
        <w:rPr>
          <w:rFonts w:ascii="Times New Roman" w:hAnsi="Times New Roman" w:cs="Times New Roman"/>
          <w:sz w:val="28"/>
          <w:szCs w:val="28"/>
        </w:rPr>
        <w:t>«просвещенный абсолютизм» в России. Век Екатерины</w:t>
      </w:r>
      <w:r w:rsidR="00517517" w:rsidRPr="008F4467">
        <w:rPr>
          <w:rFonts w:ascii="Times New Roman" w:hAnsi="Times New Roman" w:cs="Times New Roman"/>
          <w:sz w:val="28"/>
          <w:szCs w:val="28"/>
        </w:rPr>
        <w:t xml:space="preserve">) </w:t>
      </w:r>
      <w:r w:rsidR="00517517">
        <w:rPr>
          <w:rFonts w:ascii="Times New Roman" w:hAnsi="Times New Roman" w:cs="Times New Roman"/>
          <w:sz w:val="28"/>
          <w:szCs w:val="28"/>
        </w:rPr>
        <w:t xml:space="preserve">необходимо найти во внутренней политике Екатерины </w:t>
      </w:r>
      <w:r w:rsidR="0051751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17517">
        <w:rPr>
          <w:rFonts w:ascii="Times New Roman" w:hAnsi="Times New Roman" w:cs="Times New Roman"/>
          <w:sz w:val="28"/>
          <w:szCs w:val="28"/>
        </w:rPr>
        <w:t xml:space="preserve"> </w:t>
      </w:r>
      <w:r w:rsidR="00517517" w:rsidRPr="008F4467">
        <w:rPr>
          <w:rFonts w:ascii="Times New Roman" w:hAnsi="Times New Roman" w:cs="Times New Roman"/>
          <w:b/>
          <w:sz w:val="28"/>
          <w:szCs w:val="28"/>
        </w:rPr>
        <w:t>перечисленные выше признаки «просвещенного абсолютизма»</w:t>
      </w:r>
      <w:r w:rsidR="008F4467">
        <w:rPr>
          <w:rFonts w:ascii="Times New Roman" w:hAnsi="Times New Roman" w:cs="Times New Roman"/>
          <w:sz w:val="28"/>
          <w:szCs w:val="28"/>
        </w:rPr>
        <w:t xml:space="preserve"> и проиллюстри</w:t>
      </w:r>
      <w:r w:rsidR="00517517">
        <w:rPr>
          <w:rFonts w:ascii="Times New Roman" w:hAnsi="Times New Roman" w:cs="Times New Roman"/>
          <w:sz w:val="28"/>
          <w:szCs w:val="28"/>
        </w:rPr>
        <w:t>ровать их при ответе материалами из учебника</w:t>
      </w:r>
      <w:r w:rsidR="005A68D7">
        <w:rPr>
          <w:rFonts w:ascii="Times New Roman" w:hAnsi="Times New Roman" w:cs="Times New Roman"/>
          <w:sz w:val="28"/>
          <w:szCs w:val="28"/>
        </w:rPr>
        <w:t xml:space="preserve">  (то есть конспект должен выглядеть</w:t>
      </w:r>
      <w:r w:rsidR="00E72B94">
        <w:rPr>
          <w:rFonts w:ascii="Times New Roman" w:hAnsi="Times New Roman" w:cs="Times New Roman"/>
          <w:sz w:val="28"/>
          <w:szCs w:val="28"/>
        </w:rPr>
        <w:t>, как уже выполнявшиеся ранее эссе – перечень признаков политики «просвещенного абсолютизма» и их подтверждение фактическим материалом</w:t>
      </w:r>
      <w:r w:rsidR="005A68D7">
        <w:rPr>
          <w:rFonts w:ascii="Times New Roman" w:hAnsi="Times New Roman" w:cs="Times New Roman"/>
          <w:sz w:val="28"/>
          <w:szCs w:val="28"/>
        </w:rPr>
        <w:t>)</w:t>
      </w:r>
      <w:r w:rsidR="00517517">
        <w:rPr>
          <w:rFonts w:ascii="Times New Roman" w:hAnsi="Times New Roman" w:cs="Times New Roman"/>
          <w:sz w:val="28"/>
          <w:szCs w:val="28"/>
        </w:rPr>
        <w:t>.</w:t>
      </w:r>
    </w:p>
    <w:p w:rsidR="00042A80" w:rsidRPr="000B6806" w:rsidRDefault="00042A80" w:rsidP="000B6806">
      <w:pPr>
        <w:tabs>
          <w:tab w:val="left" w:pos="5780"/>
        </w:tabs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C129F" w:rsidRPr="000B6806" w:rsidRDefault="00BC129F" w:rsidP="000B6806">
      <w:pPr>
        <w:tabs>
          <w:tab w:val="left" w:pos="5780"/>
        </w:tabs>
        <w:spacing w:after="0"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0F410D" w:rsidRPr="000B6806" w:rsidRDefault="000F410D" w:rsidP="000B6806">
      <w:pPr>
        <w:tabs>
          <w:tab w:val="left" w:pos="5780"/>
        </w:tabs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C09F8" w:rsidRDefault="005516A6" w:rsidP="000B6806">
      <w:pPr>
        <w:tabs>
          <w:tab w:val="left" w:pos="5780"/>
        </w:tabs>
        <w:spacing w:after="0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УСПЕХОВ!</w:t>
      </w:r>
    </w:p>
    <w:p w:rsidR="007E5444" w:rsidRDefault="007E5444" w:rsidP="000B6806">
      <w:pPr>
        <w:tabs>
          <w:tab w:val="left" w:pos="5780"/>
        </w:tabs>
        <w:spacing w:after="0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плане семинара №5 – одно эссе.</w:t>
      </w:r>
      <w:r w:rsidR="00266DD4">
        <w:rPr>
          <w:rFonts w:ascii="Times New Roman" w:hAnsi="Times New Roman" w:cs="Times New Roman"/>
          <w:sz w:val="28"/>
          <w:szCs w:val="28"/>
        </w:rPr>
        <w:t xml:space="preserve"> В данной рассылке – два. Выбрать можно </w:t>
      </w:r>
      <w:r w:rsidR="00266DD4" w:rsidRPr="00266DD4">
        <w:rPr>
          <w:rFonts w:ascii="Times New Roman" w:hAnsi="Times New Roman" w:cs="Times New Roman"/>
          <w:b/>
          <w:sz w:val="28"/>
          <w:szCs w:val="28"/>
        </w:rPr>
        <w:t xml:space="preserve">любую </w:t>
      </w:r>
      <w:r w:rsidR="00266DD4">
        <w:rPr>
          <w:rFonts w:ascii="Times New Roman" w:hAnsi="Times New Roman" w:cs="Times New Roman"/>
          <w:sz w:val="28"/>
          <w:szCs w:val="28"/>
        </w:rPr>
        <w:t>тему. Сдать, как всегда, на семинаре  (№5).</w:t>
      </w:r>
    </w:p>
    <w:p w:rsidR="00266DD4" w:rsidRPr="000B6806" w:rsidRDefault="00266DD4" w:rsidP="000B6806">
      <w:pPr>
        <w:tabs>
          <w:tab w:val="left" w:pos="5780"/>
        </w:tabs>
        <w:spacing w:after="0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266DD4" w:rsidRPr="000B6806" w:rsidSect="001F3615">
      <w:footerReference w:type="default" r:id="rId8"/>
      <w:pgSz w:w="11906" w:h="16838"/>
      <w:pgMar w:top="1134" w:right="850" w:bottom="1134" w:left="1701" w:header="68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511" w:rsidRDefault="008B6511" w:rsidP="00D842D1">
      <w:pPr>
        <w:spacing w:after="0" w:line="240" w:lineRule="auto"/>
      </w:pPr>
      <w:r>
        <w:separator/>
      </w:r>
    </w:p>
  </w:endnote>
  <w:endnote w:type="continuationSeparator" w:id="1">
    <w:p w:rsidR="008B6511" w:rsidRDefault="008B6511" w:rsidP="00D8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165"/>
      <w:docPartObj>
        <w:docPartGallery w:val="Page Numbers (Bottom of Page)"/>
        <w:docPartUnique/>
      </w:docPartObj>
    </w:sdtPr>
    <w:sdtContent>
      <w:p w:rsidR="000B6806" w:rsidRDefault="00651FD6" w:rsidP="001F3615">
        <w:pPr>
          <w:pStyle w:val="ab"/>
          <w:jc w:val="center"/>
        </w:pPr>
        <w:fldSimple w:instr=" PAGE   \* MERGEFORMAT ">
          <w:r w:rsidR="00266DD4">
            <w:rPr>
              <w:noProof/>
            </w:rPr>
            <w:t>4</w:t>
          </w:r>
        </w:fldSimple>
      </w:p>
    </w:sdtContent>
  </w:sdt>
  <w:p w:rsidR="000B6806" w:rsidRDefault="000B680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511" w:rsidRDefault="008B6511" w:rsidP="00D842D1">
      <w:pPr>
        <w:spacing w:after="0" w:line="240" w:lineRule="auto"/>
      </w:pPr>
      <w:r>
        <w:separator/>
      </w:r>
    </w:p>
  </w:footnote>
  <w:footnote w:type="continuationSeparator" w:id="1">
    <w:p w:rsidR="008B6511" w:rsidRDefault="008B6511" w:rsidP="00D84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03967"/>
    <w:multiLevelType w:val="multilevel"/>
    <w:tmpl w:val="3BA0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508FF"/>
    <w:multiLevelType w:val="hybridMultilevel"/>
    <w:tmpl w:val="9B849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31EE6"/>
    <w:multiLevelType w:val="hybridMultilevel"/>
    <w:tmpl w:val="3C142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F3830"/>
    <w:multiLevelType w:val="multilevel"/>
    <w:tmpl w:val="8FC6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2C511E4"/>
    <w:multiLevelType w:val="hybridMultilevel"/>
    <w:tmpl w:val="288E5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30790"/>
    <w:multiLevelType w:val="hybridMultilevel"/>
    <w:tmpl w:val="CB703EE2"/>
    <w:lvl w:ilvl="0" w:tplc="F3CC8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11763"/>
    <w:multiLevelType w:val="hybridMultilevel"/>
    <w:tmpl w:val="BF441B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8A6FDE"/>
    <w:multiLevelType w:val="hybridMultilevel"/>
    <w:tmpl w:val="F3B63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5657D"/>
    <w:multiLevelType w:val="hybridMultilevel"/>
    <w:tmpl w:val="7444B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921B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5D855DE"/>
    <w:multiLevelType w:val="hybridMultilevel"/>
    <w:tmpl w:val="B98CB5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43D94"/>
    <w:multiLevelType w:val="hybridMultilevel"/>
    <w:tmpl w:val="0BCA9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A1FF3"/>
    <w:multiLevelType w:val="hybridMultilevel"/>
    <w:tmpl w:val="C53AE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B4AFB"/>
    <w:multiLevelType w:val="hybridMultilevel"/>
    <w:tmpl w:val="0E728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35EE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41AD4EB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3C354B2"/>
    <w:multiLevelType w:val="hybridMultilevel"/>
    <w:tmpl w:val="FE8A9A94"/>
    <w:lvl w:ilvl="0" w:tplc="B740A4F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>
    <w:nsid w:val="45F6424C"/>
    <w:multiLevelType w:val="hybridMultilevel"/>
    <w:tmpl w:val="2A44E1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A600F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F5F318F"/>
    <w:multiLevelType w:val="hybridMultilevel"/>
    <w:tmpl w:val="E1EA8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671F6"/>
    <w:multiLevelType w:val="hybridMultilevel"/>
    <w:tmpl w:val="8C28657A"/>
    <w:lvl w:ilvl="0" w:tplc="48DEF6AA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>
    <w:nsid w:val="58422C66"/>
    <w:multiLevelType w:val="hybridMultilevel"/>
    <w:tmpl w:val="BE28A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F1A9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>
    <w:nsid w:val="60AC6415"/>
    <w:multiLevelType w:val="hybridMultilevel"/>
    <w:tmpl w:val="76CA96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20243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57F09C3"/>
    <w:multiLevelType w:val="multilevel"/>
    <w:tmpl w:val="39E2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143AE7"/>
    <w:multiLevelType w:val="multilevel"/>
    <w:tmpl w:val="C892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0DB568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312499F"/>
    <w:multiLevelType w:val="multilevel"/>
    <w:tmpl w:val="5668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48318A3"/>
    <w:multiLevelType w:val="hybridMultilevel"/>
    <w:tmpl w:val="71F8D1D0"/>
    <w:lvl w:ilvl="0" w:tplc="59E6319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0">
    <w:nsid w:val="7F1807C7"/>
    <w:multiLevelType w:val="multilevel"/>
    <w:tmpl w:val="03B8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F1F234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1"/>
  </w:num>
  <w:num w:numId="5">
    <w:abstractNumId w:val="13"/>
  </w:num>
  <w:num w:numId="6">
    <w:abstractNumId w:val="31"/>
  </w:num>
  <w:num w:numId="7">
    <w:abstractNumId w:val="24"/>
  </w:num>
  <w:num w:numId="8">
    <w:abstractNumId w:val="15"/>
  </w:num>
  <w:num w:numId="9">
    <w:abstractNumId w:val="22"/>
  </w:num>
  <w:num w:numId="10">
    <w:abstractNumId w:val="14"/>
  </w:num>
  <w:num w:numId="11">
    <w:abstractNumId w:val="27"/>
  </w:num>
  <w:num w:numId="12">
    <w:abstractNumId w:val="18"/>
  </w:num>
  <w:num w:numId="13">
    <w:abstractNumId w:val="9"/>
  </w:num>
  <w:num w:numId="14">
    <w:abstractNumId w:val="6"/>
  </w:num>
  <w:num w:numId="15">
    <w:abstractNumId w:val="4"/>
  </w:num>
  <w:num w:numId="16">
    <w:abstractNumId w:val="7"/>
  </w:num>
  <w:num w:numId="17">
    <w:abstractNumId w:val="10"/>
  </w:num>
  <w:num w:numId="18">
    <w:abstractNumId w:val="25"/>
  </w:num>
  <w:num w:numId="19">
    <w:abstractNumId w:val="2"/>
  </w:num>
  <w:num w:numId="20">
    <w:abstractNumId w:val="19"/>
  </w:num>
  <w:num w:numId="21">
    <w:abstractNumId w:val="23"/>
  </w:num>
  <w:num w:numId="22">
    <w:abstractNumId w:val="17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8"/>
  </w:num>
  <w:num w:numId="26">
    <w:abstractNumId w:val="3"/>
  </w:num>
  <w:num w:numId="27">
    <w:abstractNumId w:val="3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6"/>
  </w:num>
  <w:num w:numId="31">
    <w:abstractNumId w:val="29"/>
  </w:num>
  <w:num w:numId="32">
    <w:abstractNumId w:val="20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57"/>
  <w:drawingGridVerticalSpacing w:val="17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3E06C2"/>
    <w:rsid w:val="00015D07"/>
    <w:rsid w:val="00042A80"/>
    <w:rsid w:val="000B6806"/>
    <w:rsid w:val="000F3655"/>
    <w:rsid w:val="000F410D"/>
    <w:rsid w:val="00146B0C"/>
    <w:rsid w:val="001753DA"/>
    <w:rsid w:val="001F3615"/>
    <w:rsid w:val="001F4D3D"/>
    <w:rsid w:val="00250C88"/>
    <w:rsid w:val="00266DD4"/>
    <w:rsid w:val="00280672"/>
    <w:rsid w:val="0028248E"/>
    <w:rsid w:val="002C2C8A"/>
    <w:rsid w:val="002D7162"/>
    <w:rsid w:val="00314C1B"/>
    <w:rsid w:val="00317ABC"/>
    <w:rsid w:val="003529B4"/>
    <w:rsid w:val="003E06C2"/>
    <w:rsid w:val="003E3A69"/>
    <w:rsid w:val="003F60B8"/>
    <w:rsid w:val="004920A7"/>
    <w:rsid w:val="004E24DC"/>
    <w:rsid w:val="005119CB"/>
    <w:rsid w:val="00513F75"/>
    <w:rsid w:val="00517517"/>
    <w:rsid w:val="005516A6"/>
    <w:rsid w:val="0055180D"/>
    <w:rsid w:val="005A68D7"/>
    <w:rsid w:val="005C09F8"/>
    <w:rsid w:val="005E6088"/>
    <w:rsid w:val="005E798D"/>
    <w:rsid w:val="005F33C2"/>
    <w:rsid w:val="005F4BE8"/>
    <w:rsid w:val="00616E28"/>
    <w:rsid w:val="00651FD6"/>
    <w:rsid w:val="00654ECD"/>
    <w:rsid w:val="00671B4A"/>
    <w:rsid w:val="0068291B"/>
    <w:rsid w:val="006A575F"/>
    <w:rsid w:val="006E5F74"/>
    <w:rsid w:val="006E79A0"/>
    <w:rsid w:val="007105C6"/>
    <w:rsid w:val="00765B25"/>
    <w:rsid w:val="00773885"/>
    <w:rsid w:val="007E5444"/>
    <w:rsid w:val="008042D6"/>
    <w:rsid w:val="0083361D"/>
    <w:rsid w:val="00840B47"/>
    <w:rsid w:val="00843389"/>
    <w:rsid w:val="00860B9E"/>
    <w:rsid w:val="00871611"/>
    <w:rsid w:val="008A7E82"/>
    <w:rsid w:val="008B6511"/>
    <w:rsid w:val="008F4467"/>
    <w:rsid w:val="00950BFD"/>
    <w:rsid w:val="009638CC"/>
    <w:rsid w:val="009837C5"/>
    <w:rsid w:val="00A1297D"/>
    <w:rsid w:val="00A8013F"/>
    <w:rsid w:val="00B02462"/>
    <w:rsid w:val="00B20FAB"/>
    <w:rsid w:val="00B2416D"/>
    <w:rsid w:val="00B872A2"/>
    <w:rsid w:val="00BB4E45"/>
    <w:rsid w:val="00BC129F"/>
    <w:rsid w:val="00C3228A"/>
    <w:rsid w:val="00C610EF"/>
    <w:rsid w:val="00C73A3F"/>
    <w:rsid w:val="00C81D57"/>
    <w:rsid w:val="00D41DA4"/>
    <w:rsid w:val="00D842D1"/>
    <w:rsid w:val="00DE7FEE"/>
    <w:rsid w:val="00E559CB"/>
    <w:rsid w:val="00E72B94"/>
    <w:rsid w:val="00F173D2"/>
    <w:rsid w:val="00F9030A"/>
    <w:rsid w:val="00F91C66"/>
    <w:rsid w:val="00F92CDB"/>
    <w:rsid w:val="00FA42CB"/>
    <w:rsid w:val="00FF0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B47"/>
  </w:style>
  <w:style w:type="paragraph" w:styleId="1">
    <w:name w:val="heading 1"/>
    <w:basedOn w:val="a"/>
    <w:next w:val="a"/>
    <w:link w:val="10"/>
    <w:uiPriority w:val="9"/>
    <w:qFormat/>
    <w:rsid w:val="00C81D57"/>
    <w:pPr>
      <w:keepNext/>
      <w:keepLines/>
      <w:numPr>
        <w:numId w:val="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1D57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D57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D57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D57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D57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D57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D57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D57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ECD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65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Знак"/>
    <w:basedOn w:val="a0"/>
    <w:link w:val="a4"/>
    <w:uiPriority w:val="99"/>
    <w:rsid w:val="00654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14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14C1B"/>
    <w:rPr>
      <w:b/>
      <w:bCs/>
    </w:rPr>
  </w:style>
  <w:style w:type="character" w:styleId="a8">
    <w:name w:val="Hyperlink"/>
    <w:basedOn w:val="a0"/>
    <w:uiPriority w:val="99"/>
    <w:semiHidden/>
    <w:unhideWhenUsed/>
    <w:rsid w:val="006A575F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D84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42D1"/>
  </w:style>
  <w:style w:type="paragraph" w:styleId="ab">
    <w:name w:val="footer"/>
    <w:basedOn w:val="a"/>
    <w:link w:val="ac"/>
    <w:uiPriority w:val="99"/>
    <w:unhideWhenUsed/>
    <w:rsid w:val="00D84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42D1"/>
  </w:style>
  <w:style w:type="character" w:customStyle="1" w:styleId="10">
    <w:name w:val="Заголовок 1 Знак"/>
    <w:basedOn w:val="a0"/>
    <w:link w:val="1"/>
    <w:uiPriority w:val="9"/>
    <w:rsid w:val="00C81D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81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81D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81D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81D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81D5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81D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81D5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81D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mm">
    <w:name w:val="mm"/>
    <w:basedOn w:val="a"/>
    <w:rsid w:val="0067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71B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71B4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71B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71B4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m">
    <w:name w:val="sm"/>
    <w:basedOn w:val="a0"/>
    <w:rsid w:val="00671B4A"/>
  </w:style>
  <w:style w:type="paragraph" w:styleId="ad">
    <w:name w:val="No Spacing"/>
    <w:uiPriority w:val="1"/>
    <w:qFormat/>
    <w:rsid w:val="003F60B8"/>
    <w:pPr>
      <w:spacing w:after="0" w:line="240" w:lineRule="auto"/>
    </w:pPr>
  </w:style>
  <w:style w:type="paragraph" w:customStyle="1" w:styleId="c6">
    <w:name w:val="c6"/>
    <w:basedOn w:val="a"/>
    <w:rsid w:val="00015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15D07"/>
  </w:style>
  <w:style w:type="character" w:customStyle="1" w:styleId="apple-converted-space">
    <w:name w:val="apple-converted-space"/>
    <w:basedOn w:val="a0"/>
    <w:rsid w:val="00015D07"/>
  </w:style>
  <w:style w:type="character" w:customStyle="1" w:styleId="mw-headline">
    <w:name w:val="mw-headline"/>
    <w:basedOn w:val="a0"/>
    <w:rsid w:val="003529B4"/>
  </w:style>
  <w:style w:type="character" w:styleId="ae">
    <w:name w:val="Subtle Reference"/>
    <w:basedOn w:val="a0"/>
    <w:uiPriority w:val="31"/>
    <w:qFormat/>
    <w:rsid w:val="003529B4"/>
    <w:rPr>
      <w:smallCaps/>
      <w:color w:val="C0504D" w:themeColor="accent2"/>
      <w:u w:val="single"/>
    </w:rPr>
  </w:style>
  <w:style w:type="paragraph" w:styleId="af">
    <w:name w:val="Intense Quote"/>
    <w:basedOn w:val="a"/>
    <w:next w:val="a"/>
    <w:link w:val="af0"/>
    <w:uiPriority w:val="30"/>
    <w:qFormat/>
    <w:rsid w:val="0035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3529B4"/>
    <w:rPr>
      <w:b/>
      <w:bCs/>
      <w:i/>
      <w:iCs/>
      <w:color w:val="4F81BD" w:themeColor="accent1"/>
    </w:rPr>
  </w:style>
  <w:style w:type="character" w:customStyle="1" w:styleId="mw-editsection">
    <w:name w:val="mw-editsection"/>
    <w:basedOn w:val="a0"/>
    <w:rsid w:val="00317ABC"/>
  </w:style>
  <w:style w:type="character" w:customStyle="1" w:styleId="mw-editsection-bracket">
    <w:name w:val="mw-editsection-bracket"/>
    <w:basedOn w:val="a0"/>
    <w:rsid w:val="00317ABC"/>
  </w:style>
  <w:style w:type="character" w:customStyle="1" w:styleId="mw-editsection-divider">
    <w:name w:val="mw-editsection-divider"/>
    <w:basedOn w:val="a0"/>
    <w:rsid w:val="00317A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7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01571">
          <w:marLeft w:val="60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5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0C357-6F79-4F47-A9E8-82721954C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Pryvet</cp:lastModifiedBy>
  <cp:revision>9</cp:revision>
  <dcterms:created xsi:type="dcterms:W3CDTF">2014-11-03T12:21:00Z</dcterms:created>
  <dcterms:modified xsi:type="dcterms:W3CDTF">2018-04-08T11:01:00Z</dcterms:modified>
</cp:coreProperties>
</file>